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DA722" w14:textId="77777777" w:rsidR="00905BF4" w:rsidRPr="00B817BC" w:rsidRDefault="00905BF4" w:rsidP="00905BF4">
      <w:pPr>
        <w:shd w:val="clear" w:color="auto" w:fill="FFFFFF"/>
        <w:jc w:val="center"/>
        <w:rPr>
          <w:b/>
          <w:bCs/>
          <w:color w:val="000000"/>
        </w:rPr>
      </w:pPr>
      <w:r w:rsidRPr="00B817BC">
        <w:rPr>
          <w:b/>
          <w:bCs/>
        </w:rPr>
        <w:t>EKONOMIŠKAI NAUDINGIAUSIO (KAINOS IR KOKYBĖS SANTYKIO)</w:t>
      </w:r>
    </w:p>
    <w:p w14:paraId="4B61B372" w14:textId="77777777" w:rsidR="00905BF4" w:rsidRDefault="00905BF4" w:rsidP="00905BF4">
      <w:pPr>
        <w:shd w:val="clear" w:color="auto" w:fill="FFFFFF"/>
        <w:jc w:val="center"/>
        <w:rPr>
          <w:b/>
          <w:bCs/>
          <w:color w:val="000000"/>
        </w:rPr>
      </w:pPr>
      <w:r w:rsidRPr="00B817BC">
        <w:rPr>
          <w:b/>
          <w:bCs/>
          <w:color w:val="000000"/>
        </w:rPr>
        <w:t>PASIŪLYMO VERTINIMO KRITERIJAI IR TVARKA</w:t>
      </w:r>
    </w:p>
    <w:p w14:paraId="1453F82A" w14:textId="77777777" w:rsidR="009562DD" w:rsidRPr="00B656EC" w:rsidRDefault="009562DD" w:rsidP="00905BF4">
      <w:pPr>
        <w:shd w:val="clear" w:color="auto" w:fill="FFFFFF"/>
        <w:jc w:val="center"/>
        <w:rPr>
          <w:b/>
          <w:bCs/>
          <w:color w:val="000000"/>
        </w:rPr>
      </w:pPr>
    </w:p>
    <w:p w14:paraId="7E2DEC0F" w14:textId="77777777" w:rsidR="00905BF4" w:rsidRPr="00B817BC" w:rsidRDefault="00905BF4" w:rsidP="009562DD">
      <w:pPr>
        <w:shd w:val="clear" w:color="auto" w:fill="FFFFFF"/>
        <w:ind w:left="-426" w:firstLine="284"/>
        <w:jc w:val="both"/>
        <w:rPr>
          <w:color w:val="000000"/>
        </w:rPr>
      </w:pPr>
      <w:r w:rsidRPr="00B817BC">
        <w:rPr>
          <w:color w:val="000000"/>
        </w:rPr>
        <w:t>Perkančioji organizacija pasiūlymus vertins pagal kainos ir kokybės santykio kriterijų. Numatytų vertinimo kriterijų lyginamieji svoriai:</w:t>
      </w:r>
    </w:p>
    <w:p w14:paraId="42C5FEE0" w14:textId="700A78DC" w:rsidR="00905BF4" w:rsidRDefault="00905BF4" w:rsidP="009562DD">
      <w:pPr>
        <w:shd w:val="clear" w:color="auto" w:fill="FFFFFF"/>
        <w:ind w:left="-426" w:firstLine="284"/>
        <w:jc w:val="both"/>
        <w:rPr>
          <w:color w:val="000000"/>
        </w:rPr>
      </w:pPr>
      <w:r w:rsidRPr="00B817BC">
        <w:rPr>
          <w:color w:val="000000"/>
        </w:rPr>
        <w:t>1) kaina (</w:t>
      </w:r>
      <w:r>
        <w:rPr>
          <w:color w:val="000000"/>
        </w:rPr>
        <w:t>K</w:t>
      </w:r>
      <w:r w:rsidRPr="00B817BC">
        <w:rPr>
          <w:color w:val="000000"/>
        </w:rPr>
        <w:t xml:space="preserve">) – </w:t>
      </w:r>
      <w:r w:rsidR="009562DD">
        <w:rPr>
          <w:color w:val="000000"/>
        </w:rPr>
        <w:t>7</w:t>
      </w:r>
      <w:r w:rsidR="00312954">
        <w:rPr>
          <w:color w:val="000000"/>
        </w:rPr>
        <w:t>5</w:t>
      </w:r>
      <w:r w:rsidRPr="00B817BC">
        <w:rPr>
          <w:color w:val="000000"/>
        </w:rPr>
        <w:t>;</w:t>
      </w:r>
    </w:p>
    <w:p w14:paraId="40CFA1EE" w14:textId="5A30CA95" w:rsidR="00905BF4" w:rsidRDefault="00905BF4" w:rsidP="009562DD">
      <w:pPr>
        <w:shd w:val="clear" w:color="auto" w:fill="FFFFFF"/>
        <w:ind w:left="-426" w:firstLine="284"/>
        <w:jc w:val="both"/>
        <w:rPr>
          <w:color w:val="000000"/>
        </w:rPr>
      </w:pPr>
      <w:r>
        <w:rPr>
          <w:color w:val="000000"/>
        </w:rPr>
        <w:t xml:space="preserve">2) techniniai reikalavimai  (T) – </w:t>
      </w:r>
      <w:r w:rsidR="00312954">
        <w:rPr>
          <w:color w:val="000000"/>
        </w:rPr>
        <w:t>25</w:t>
      </w:r>
      <w:r>
        <w:rPr>
          <w:color w:val="000000"/>
        </w:rPr>
        <w:t>;</w:t>
      </w:r>
    </w:p>
    <w:p w14:paraId="7883F708" w14:textId="77777777" w:rsidR="00905BF4" w:rsidRDefault="00905BF4" w:rsidP="009562DD">
      <w:pPr>
        <w:shd w:val="clear" w:color="auto" w:fill="FFFFFF"/>
        <w:ind w:left="-426" w:firstLine="284"/>
        <w:jc w:val="both"/>
        <w:rPr>
          <w:color w:val="000000"/>
        </w:rPr>
      </w:pPr>
    </w:p>
    <w:p w14:paraId="79A8EA5C" w14:textId="77777777" w:rsidR="00905BF4" w:rsidRPr="00B817BC" w:rsidRDefault="00905BF4" w:rsidP="009562DD">
      <w:pPr>
        <w:shd w:val="clear" w:color="auto" w:fill="FFFFFF"/>
        <w:ind w:left="-426" w:firstLine="284"/>
        <w:jc w:val="both"/>
        <w:rPr>
          <w:color w:val="000000"/>
        </w:rPr>
      </w:pPr>
      <w:r w:rsidRPr="00B817BC">
        <w:rPr>
          <w:color w:val="000000"/>
        </w:rPr>
        <w:t>Vertinimo kriterijai ir jų parametrų lyginamieji svoriai: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6"/>
        <w:gridCol w:w="1840"/>
        <w:gridCol w:w="1559"/>
        <w:gridCol w:w="1984"/>
      </w:tblGrid>
      <w:tr w:rsidR="004A7546" w:rsidRPr="00B817BC" w14:paraId="02B4A134" w14:textId="6B28F010" w:rsidTr="004A7546">
        <w:trPr>
          <w:trHeight w:val="846"/>
          <w:jc w:val="center"/>
        </w:trPr>
        <w:tc>
          <w:tcPr>
            <w:tcW w:w="5524" w:type="dxa"/>
            <w:gridSpan w:val="3"/>
            <w:shd w:val="clear" w:color="auto" w:fill="D9D9D9"/>
            <w:vAlign w:val="center"/>
          </w:tcPr>
          <w:p w14:paraId="6033C062" w14:textId="77777777" w:rsidR="004A7546" w:rsidRPr="00B817BC" w:rsidRDefault="004A7546" w:rsidP="00D93CB2">
            <w:pPr>
              <w:jc w:val="center"/>
              <w:rPr>
                <w:rFonts w:eastAsia="Calibri"/>
                <w:b/>
                <w:bCs/>
              </w:rPr>
            </w:pPr>
            <w:r w:rsidRPr="00B817BC">
              <w:rPr>
                <w:b/>
              </w:rPr>
              <w:t>Vertinimo kriterijai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3C685E45" w14:textId="77777777" w:rsidR="004A7546" w:rsidRPr="00B817BC" w:rsidRDefault="004A7546" w:rsidP="00D93CB2">
            <w:pPr>
              <w:ind w:left="-14" w:right="-90"/>
              <w:jc w:val="center"/>
              <w:rPr>
                <w:b/>
              </w:rPr>
            </w:pPr>
            <w:r>
              <w:rPr>
                <w:b/>
              </w:rPr>
              <w:t>Parametro lyginamasi</w:t>
            </w:r>
            <w:r w:rsidRPr="00B817BC">
              <w:rPr>
                <w:b/>
              </w:rPr>
              <w:t>s svoris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AF561C6" w14:textId="77777777" w:rsidR="004A7546" w:rsidRPr="00B817BC" w:rsidRDefault="004A7546" w:rsidP="00D93CB2">
            <w:pPr>
              <w:ind w:right="-122"/>
              <w:jc w:val="center"/>
              <w:rPr>
                <w:b/>
              </w:rPr>
            </w:pPr>
            <w:r w:rsidRPr="00B817BC">
              <w:rPr>
                <w:b/>
              </w:rPr>
              <w:t>Lyginamasis svoris ekonominio naudingumo įvertinime</w:t>
            </w:r>
          </w:p>
        </w:tc>
      </w:tr>
      <w:tr w:rsidR="004A7546" w:rsidRPr="00B817BC" w14:paraId="1AB1AD9D" w14:textId="229CE5F7" w:rsidTr="004A7546">
        <w:trPr>
          <w:jc w:val="center"/>
        </w:trPr>
        <w:tc>
          <w:tcPr>
            <w:tcW w:w="7083" w:type="dxa"/>
            <w:gridSpan w:val="4"/>
            <w:shd w:val="clear" w:color="auto" w:fill="D9D9D9"/>
            <w:vAlign w:val="center"/>
          </w:tcPr>
          <w:p w14:paraId="66990B2D" w14:textId="77777777" w:rsidR="004A7546" w:rsidRPr="00B817BC" w:rsidRDefault="004A7546" w:rsidP="00D93CB2">
            <w:pPr>
              <w:rPr>
                <w:rFonts w:eastAsia="Calibri"/>
                <w:b/>
                <w:bCs/>
              </w:rPr>
            </w:pPr>
            <w:r w:rsidRPr="00B817BC">
              <w:rPr>
                <w:b/>
              </w:rPr>
              <w:t>Kaina (</w:t>
            </w:r>
            <w:r>
              <w:rPr>
                <w:b/>
              </w:rPr>
              <w:t>K</w:t>
            </w:r>
            <w:r w:rsidRPr="00B817BC">
              <w:rPr>
                <w:b/>
              </w:rPr>
              <w:t>)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184E9B8A" w14:textId="14C436F1" w:rsidR="004A7546" w:rsidRPr="003A36A5" w:rsidRDefault="004A7546" w:rsidP="00D93CB2">
            <w:pPr>
              <w:jc w:val="center"/>
              <w:rPr>
                <w:rFonts w:eastAsia="Calibri"/>
                <w:b/>
                <w:bCs/>
                <w:lang w:val="en-US"/>
              </w:rPr>
            </w:pPr>
            <w:r>
              <w:rPr>
                <w:b/>
              </w:rPr>
              <w:t>X=75</w:t>
            </w:r>
          </w:p>
        </w:tc>
      </w:tr>
      <w:tr w:rsidR="004A7546" w:rsidRPr="00B817BC" w14:paraId="0A47068A" w14:textId="3FFB6C76" w:rsidTr="004A7546">
        <w:trPr>
          <w:jc w:val="center"/>
        </w:trPr>
        <w:tc>
          <w:tcPr>
            <w:tcW w:w="7083" w:type="dxa"/>
            <w:gridSpan w:val="4"/>
            <w:shd w:val="clear" w:color="auto" w:fill="D9D9D9"/>
            <w:vAlign w:val="center"/>
          </w:tcPr>
          <w:p w14:paraId="2D5E2785" w14:textId="77777777" w:rsidR="004A7546" w:rsidRPr="00CA567F" w:rsidRDefault="004A7546" w:rsidP="00D93CB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Techniniai reikalavimai (T)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101ED7BC" w14:textId="75C91BB8" w:rsidR="004A7546" w:rsidRPr="003A36A5" w:rsidRDefault="004A7546" w:rsidP="00D93CB2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Y</w:t>
            </w:r>
            <w:r>
              <w:rPr>
                <w:b/>
                <w:lang w:val="en-GB"/>
              </w:rPr>
              <w:t>=25</w:t>
            </w:r>
          </w:p>
        </w:tc>
      </w:tr>
      <w:tr w:rsidR="004A7546" w:rsidRPr="00B817BC" w14:paraId="651A3DE7" w14:textId="6D2E5E71" w:rsidTr="004A7546">
        <w:trPr>
          <w:jc w:val="center"/>
        </w:trPr>
        <w:tc>
          <w:tcPr>
            <w:tcW w:w="568" w:type="dxa"/>
          </w:tcPr>
          <w:p w14:paraId="61D29B4C" w14:textId="77777777" w:rsidR="004A7546" w:rsidRPr="00B817BC" w:rsidRDefault="004A7546" w:rsidP="00D93CB2">
            <w:pPr>
              <w:ind w:right="-81"/>
              <w:jc w:val="center"/>
              <w:rPr>
                <w:b/>
              </w:rPr>
            </w:pPr>
            <w:r w:rsidRPr="00B817BC">
              <w:rPr>
                <w:b/>
              </w:rPr>
              <w:t>Nr</w:t>
            </w:r>
            <w:r>
              <w:rPr>
                <w:b/>
              </w:rPr>
              <w:t>.</w:t>
            </w:r>
          </w:p>
        </w:tc>
        <w:tc>
          <w:tcPr>
            <w:tcW w:w="3116" w:type="dxa"/>
            <w:vAlign w:val="center"/>
          </w:tcPr>
          <w:p w14:paraId="679C912B" w14:textId="77777777" w:rsidR="004A7546" w:rsidRPr="00B817BC" w:rsidRDefault="004A7546" w:rsidP="00D93CB2">
            <w:pPr>
              <w:jc w:val="center"/>
              <w:rPr>
                <w:b/>
              </w:rPr>
            </w:pPr>
            <w:r>
              <w:rPr>
                <w:b/>
              </w:rPr>
              <w:t>Kriterijus</w:t>
            </w:r>
          </w:p>
        </w:tc>
        <w:tc>
          <w:tcPr>
            <w:tcW w:w="1840" w:type="dxa"/>
            <w:vAlign w:val="center"/>
          </w:tcPr>
          <w:p w14:paraId="7C7A014C" w14:textId="77777777" w:rsidR="004A7546" w:rsidRPr="00B817BC" w:rsidRDefault="004A7546" w:rsidP="00D93CB2">
            <w:pPr>
              <w:ind w:left="-110" w:right="-250" w:firstLine="110"/>
              <w:rPr>
                <w:b/>
              </w:rPr>
            </w:pPr>
            <w:r>
              <w:rPr>
                <w:b/>
              </w:rPr>
              <w:t xml:space="preserve">  Metodas</w:t>
            </w:r>
          </w:p>
        </w:tc>
        <w:tc>
          <w:tcPr>
            <w:tcW w:w="1559" w:type="dxa"/>
          </w:tcPr>
          <w:p w14:paraId="6F90C947" w14:textId="77777777" w:rsidR="004A7546" w:rsidRPr="00B817BC" w:rsidRDefault="004A7546" w:rsidP="00D93CB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84" w:type="dxa"/>
          </w:tcPr>
          <w:p w14:paraId="20868E9F" w14:textId="77777777" w:rsidR="004A7546" w:rsidRPr="00B817BC" w:rsidRDefault="004A7546" w:rsidP="00D93CB2">
            <w:pPr>
              <w:ind w:right="-300"/>
              <w:rPr>
                <w:b/>
              </w:rPr>
            </w:pPr>
            <w:r>
              <w:rPr>
                <w:b/>
              </w:rPr>
              <w:t xml:space="preserve">      Vertė</w:t>
            </w:r>
          </w:p>
        </w:tc>
      </w:tr>
      <w:tr w:rsidR="004A7546" w:rsidRPr="00B817BC" w14:paraId="2F29B6B2" w14:textId="78926628" w:rsidTr="004A7546">
        <w:trPr>
          <w:trHeight w:val="57"/>
          <w:jc w:val="center"/>
        </w:trPr>
        <w:tc>
          <w:tcPr>
            <w:tcW w:w="568" w:type="dxa"/>
            <w:vAlign w:val="center"/>
          </w:tcPr>
          <w:p w14:paraId="3AC5C672" w14:textId="77777777" w:rsidR="004A7546" w:rsidRPr="00B817BC" w:rsidRDefault="004A7546" w:rsidP="00D93CB2">
            <w:pPr>
              <w:jc w:val="center"/>
            </w:pPr>
            <w:r>
              <w:t>T</w:t>
            </w:r>
            <w:r w:rsidRPr="00200F5A">
              <w:rPr>
                <w:vertAlign w:val="subscript"/>
              </w:rPr>
              <w:t>1</w:t>
            </w:r>
          </w:p>
        </w:tc>
        <w:tc>
          <w:tcPr>
            <w:tcW w:w="3116" w:type="dxa"/>
            <w:vAlign w:val="center"/>
          </w:tcPr>
          <w:p w14:paraId="505AE319" w14:textId="7A672CE5" w:rsidR="004A7546" w:rsidRPr="00D17979" w:rsidRDefault="004A7546" w:rsidP="00D93CB2">
            <w:pPr>
              <w:pStyle w:val="Betarp"/>
              <w:rPr>
                <w:rFonts w:ascii="Times New Roman" w:hAnsi="Times New Roman" w:cs="Times New Roman"/>
              </w:rPr>
            </w:pPr>
            <w:r w:rsidRPr="009562DD">
              <w:rPr>
                <w:rFonts w:ascii="Times New Roman" w:hAnsi="Times New Roman" w:cs="Times New Roman"/>
              </w:rPr>
              <w:t>Elektrokardiografo diskretizavimo dažnis(</w:t>
            </w:r>
            <w:r w:rsidRPr="009562DD">
              <w:rPr>
                <w:rFonts w:ascii="Times New Roman" w:hAnsi="Times New Roman" w:cs="Times New Roman"/>
                <w:i/>
                <w:iCs/>
              </w:rPr>
              <w:t>angl. sample rate/frequency</w:t>
            </w:r>
            <w:r w:rsidRPr="009562DD">
              <w:rPr>
                <w:rFonts w:ascii="Times New Roman" w:hAnsi="Times New Roman" w:cs="Times New Roman"/>
              </w:rPr>
              <w:t>) (Hz)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vAlign w:val="center"/>
          </w:tcPr>
          <w:p w14:paraId="49C70E33" w14:textId="77777777" w:rsidR="004A7546" w:rsidRPr="00200F5A" w:rsidRDefault="004A7546" w:rsidP="00D93CB2">
            <w:pPr>
              <w:pStyle w:val="Betarp"/>
              <w:jc w:val="center"/>
              <w:rPr>
                <w:rFonts w:ascii="Times New Roman" w:hAnsi="Times New Roman" w:cs="Times New Roman"/>
                <w:bCs/>
              </w:rPr>
            </w:pPr>
            <w:r w:rsidRPr="00A50114">
              <w:rPr>
                <w:rFonts w:ascii="Times New Roman" w:eastAsia="Times New Roman" w:hAnsi="Times New Roman" w:cs="Times New Roman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ax</w:t>
            </w:r>
            <w:r w:rsidRPr="00A50114">
              <w:rPr>
                <w:rFonts w:ascii="Times New Roman" w:eastAsia="Times New Roman" w:hAnsi="Times New Roman" w:cs="Times New Roman"/>
              </w:rPr>
              <w:t xml:space="preserve"> - max balų, </w:t>
            </w:r>
            <w:r>
              <w:rPr>
                <w:rFonts w:ascii="Times New Roman" w:eastAsia="Times New Roman" w:hAnsi="Times New Roman" w:cs="Times New Roman"/>
              </w:rPr>
              <w:t>Min</w:t>
            </w:r>
            <w:r w:rsidRPr="00A50114">
              <w:rPr>
                <w:rFonts w:ascii="Times New Roman" w:eastAsia="Times New Roman" w:hAnsi="Times New Roman" w:cs="Times New Roman"/>
              </w:rPr>
              <w:t xml:space="preserve"> - 0 balų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4788561" w14:textId="77777777" w:rsidR="004A7546" w:rsidRPr="00D17979" w:rsidRDefault="004A7546" w:rsidP="00D93CB2">
            <w:pPr>
              <w:jc w:val="center"/>
            </w:pPr>
            <w:r w:rsidRPr="00D17979">
              <w:t>L</w:t>
            </w:r>
            <w:r w:rsidRPr="00D17979">
              <w:rPr>
                <w:vertAlign w:val="subscript"/>
              </w:rPr>
              <w:t>1</w:t>
            </w:r>
            <w:r w:rsidRPr="00D17979">
              <w:t xml:space="preserve"> = </w:t>
            </w:r>
            <w:r>
              <w:t>0,3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EA1C5AF" w14:textId="21834518" w:rsidR="004A7546" w:rsidRPr="00B817BC" w:rsidRDefault="004A7546" w:rsidP="00D93CB2">
            <w:pPr>
              <w:jc w:val="center"/>
              <w:rPr>
                <w:color w:val="000000"/>
              </w:rPr>
            </w:pPr>
            <w:r w:rsidRPr="009562DD">
              <w:t>64000 Hz ir daugiau – 64 balai; 8000 Hz ir mažiau – 8 balai.</w:t>
            </w:r>
          </w:p>
        </w:tc>
      </w:tr>
      <w:tr w:rsidR="004A7546" w:rsidRPr="00B817BC" w14:paraId="40E61661" w14:textId="1C318390" w:rsidTr="004A7546">
        <w:trPr>
          <w:trHeight w:val="571"/>
          <w:jc w:val="center"/>
        </w:trPr>
        <w:tc>
          <w:tcPr>
            <w:tcW w:w="568" w:type="dxa"/>
            <w:vAlign w:val="center"/>
          </w:tcPr>
          <w:p w14:paraId="6E52A89F" w14:textId="77777777" w:rsidR="004A7546" w:rsidRDefault="004A7546" w:rsidP="00D93CB2">
            <w:pPr>
              <w:jc w:val="center"/>
            </w:pPr>
            <w:r>
              <w:t>T</w:t>
            </w:r>
            <w:r w:rsidRPr="00200F5A">
              <w:rPr>
                <w:vertAlign w:val="subscript"/>
              </w:rPr>
              <w:t>2</w:t>
            </w:r>
          </w:p>
        </w:tc>
        <w:tc>
          <w:tcPr>
            <w:tcW w:w="3116" w:type="dxa"/>
            <w:vAlign w:val="center"/>
          </w:tcPr>
          <w:p w14:paraId="741BD36B" w14:textId="77777777" w:rsidR="004A7546" w:rsidRPr="00D17979" w:rsidRDefault="004A7546" w:rsidP="00D93CB2">
            <w:pPr>
              <w:pStyle w:val="Betarp"/>
              <w:rPr>
                <w:rFonts w:ascii="Times New Roman" w:hAnsi="Times New Roman" w:cs="Times New Roman"/>
              </w:rPr>
            </w:pPr>
            <w:r w:rsidRPr="0087564D">
              <w:rPr>
                <w:rFonts w:ascii="Times New Roman" w:hAnsi="Times New Roman" w:cs="Times New Roman"/>
              </w:rPr>
              <w:t xml:space="preserve">Ekrano įstrižainė </w:t>
            </w:r>
            <w:r>
              <w:rPr>
                <w:rFonts w:ascii="Times New Roman" w:hAnsi="Times New Roman" w:cs="Times New Roman"/>
              </w:rPr>
              <w:t>(cm)</w:t>
            </w:r>
          </w:p>
        </w:tc>
        <w:tc>
          <w:tcPr>
            <w:tcW w:w="1840" w:type="dxa"/>
            <w:vAlign w:val="center"/>
          </w:tcPr>
          <w:p w14:paraId="6A8AB338" w14:textId="77777777" w:rsidR="004A7546" w:rsidRPr="00200F5A" w:rsidRDefault="004A7546" w:rsidP="00D93CB2">
            <w:pPr>
              <w:pStyle w:val="Betarp"/>
              <w:jc w:val="center"/>
              <w:rPr>
                <w:rFonts w:ascii="Times New Roman" w:hAnsi="Times New Roman" w:cs="Times New Roman"/>
                <w:bCs/>
              </w:rPr>
            </w:pPr>
            <w:r w:rsidRPr="00A50114">
              <w:rPr>
                <w:rFonts w:ascii="Times New Roman" w:eastAsia="Times New Roman" w:hAnsi="Times New Roman" w:cs="Times New Roman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ax</w:t>
            </w:r>
            <w:r w:rsidRPr="00A50114">
              <w:rPr>
                <w:rFonts w:ascii="Times New Roman" w:eastAsia="Times New Roman" w:hAnsi="Times New Roman" w:cs="Times New Roman"/>
              </w:rPr>
              <w:t xml:space="preserve"> - max balų, </w:t>
            </w:r>
            <w:r>
              <w:rPr>
                <w:rFonts w:ascii="Times New Roman" w:eastAsia="Times New Roman" w:hAnsi="Times New Roman" w:cs="Times New Roman"/>
              </w:rPr>
              <w:t>Min</w:t>
            </w:r>
            <w:r w:rsidRPr="00A50114">
              <w:rPr>
                <w:rFonts w:ascii="Times New Roman" w:eastAsia="Times New Roman" w:hAnsi="Times New Roman" w:cs="Times New Roman"/>
              </w:rPr>
              <w:t xml:space="preserve"> - 0 balų</w:t>
            </w:r>
          </w:p>
        </w:tc>
        <w:tc>
          <w:tcPr>
            <w:tcW w:w="1559" w:type="dxa"/>
            <w:vAlign w:val="center"/>
          </w:tcPr>
          <w:p w14:paraId="660A5537" w14:textId="77777777" w:rsidR="004A7546" w:rsidRPr="00D17979" w:rsidRDefault="004A7546" w:rsidP="00D93CB2">
            <w:pPr>
              <w:jc w:val="center"/>
            </w:pPr>
            <w:r w:rsidRPr="00D17979">
              <w:t>L</w:t>
            </w:r>
            <w:r w:rsidRPr="00D17979">
              <w:rPr>
                <w:vertAlign w:val="subscript"/>
              </w:rPr>
              <w:t>2</w:t>
            </w:r>
            <w:r w:rsidRPr="00D17979">
              <w:t xml:space="preserve"> = </w:t>
            </w:r>
            <w:r>
              <w:t>0,2</w:t>
            </w:r>
          </w:p>
        </w:tc>
        <w:tc>
          <w:tcPr>
            <w:tcW w:w="1984" w:type="dxa"/>
            <w:vAlign w:val="center"/>
          </w:tcPr>
          <w:p w14:paraId="35741212" w14:textId="77777777" w:rsidR="004A7546" w:rsidRPr="003C55F4" w:rsidRDefault="004A7546" w:rsidP="00D93CB2">
            <w:pPr>
              <w:jc w:val="center"/>
              <w:rPr>
                <w:color w:val="000000"/>
                <w:lang w:val="pt-BR"/>
              </w:rPr>
            </w:pPr>
            <w:r w:rsidRPr="003C55F4">
              <w:rPr>
                <w:color w:val="000000"/>
                <w:lang w:val="pt-BR"/>
              </w:rPr>
              <w:t>30 cm ir daugiau – 30 balų; 20 cm – 20 balų.</w:t>
            </w:r>
          </w:p>
        </w:tc>
      </w:tr>
      <w:tr w:rsidR="004A7546" w:rsidRPr="00B817BC" w14:paraId="60DF07B7" w14:textId="7BDC5040" w:rsidTr="004A7546">
        <w:trPr>
          <w:trHeight w:val="571"/>
          <w:jc w:val="center"/>
        </w:trPr>
        <w:tc>
          <w:tcPr>
            <w:tcW w:w="568" w:type="dxa"/>
            <w:vAlign w:val="center"/>
          </w:tcPr>
          <w:p w14:paraId="55F558E9" w14:textId="77777777" w:rsidR="004A7546" w:rsidRPr="00736FF6" w:rsidRDefault="004A7546" w:rsidP="00D93CB2">
            <w:pPr>
              <w:jc w:val="center"/>
            </w:pPr>
            <w:r w:rsidRPr="00736FF6">
              <w:t>T</w:t>
            </w:r>
            <w:r w:rsidRPr="00736FF6">
              <w:rPr>
                <w:vertAlign w:val="subscript"/>
              </w:rPr>
              <w:t>3</w:t>
            </w:r>
          </w:p>
        </w:tc>
        <w:tc>
          <w:tcPr>
            <w:tcW w:w="3116" w:type="dxa"/>
            <w:vAlign w:val="center"/>
          </w:tcPr>
          <w:p w14:paraId="4060BC09" w14:textId="77777777" w:rsidR="004A7546" w:rsidRPr="00736FF6" w:rsidRDefault="004A7546" w:rsidP="00D93CB2">
            <w:pPr>
              <w:pStyle w:val="Betarp"/>
              <w:rPr>
                <w:rFonts w:ascii="Times New Roman" w:hAnsi="Times New Roman" w:cs="Times New Roman"/>
              </w:rPr>
            </w:pPr>
            <w:r w:rsidRPr="00736FF6">
              <w:rPr>
                <w:rFonts w:ascii="Times New Roman" w:hAnsi="Times New Roman" w:cs="Times New Roman"/>
              </w:rPr>
              <w:t xml:space="preserve">Funkcija skirta analizuoti QT signalą, sumažinant triukšmą. </w:t>
            </w:r>
          </w:p>
        </w:tc>
        <w:tc>
          <w:tcPr>
            <w:tcW w:w="1840" w:type="dxa"/>
            <w:vAlign w:val="center"/>
          </w:tcPr>
          <w:p w14:paraId="5A1A737E" w14:textId="77777777" w:rsidR="004A7546" w:rsidRPr="00736FF6" w:rsidRDefault="004A7546" w:rsidP="00D93CB2">
            <w:pPr>
              <w:pStyle w:val="Betarp"/>
              <w:jc w:val="center"/>
              <w:rPr>
                <w:rFonts w:ascii="Times New Roman" w:hAnsi="Times New Roman" w:cs="Times New Roman"/>
                <w:bCs/>
              </w:rPr>
            </w:pPr>
            <w:r w:rsidRPr="00736FF6">
              <w:rPr>
                <w:rFonts w:ascii="Times New Roman" w:eastAsia="Times New Roman" w:hAnsi="Times New Roman" w:cs="Times New Roman"/>
              </w:rPr>
              <w:t>Taip/Ne</w:t>
            </w:r>
          </w:p>
        </w:tc>
        <w:tc>
          <w:tcPr>
            <w:tcW w:w="1559" w:type="dxa"/>
            <w:vAlign w:val="center"/>
          </w:tcPr>
          <w:p w14:paraId="43CD9AE4" w14:textId="77777777" w:rsidR="004A7546" w:rsidRPr="00736FF6" w:rsidRDefault="004A7546" w:rsidP="00D93CB2">
            <w:pPr>
              <w:jc w:val="center"/>
            </w:pPr>
            <w:r w:rsidRPr="00736FF6">
              <w:t>L</w:t>
            </w:r>
            <w:r w:rsidRPr="00736FF6">
              <w:rPr>
                <w:vertAlign w:val="subscript"/>
              </w:rPr>
              <w:t>3</w:t>
            </w:r>
            <w:r w:rsidRPr="00736FF6">
              <w:t xml:space="preserve"> = 0,3</w:t>
            </w:r>
          </w:p>
        </w:tc>
        <w:tc>
          <w:tcPr>
            <w:tcW w:w="1984" w:type="dxa"/>
          </w:tcPr>
          <w:p w14:paraId="41BBE8CE" w14:textId="77777777" w:rsidR="004A7546" w:rsidRPr="00756561" w:rsidRDefault="004A7546" w:rsidP="00D93CB2">
            <w:pPr>
              <w:jc w:val="center"/>
              <w:rPr>
                <w:color w:val="000000"/>
                <w:lang w:val="en-GB"/>
              </w:rPr>
            </w:pPr>
            <w:r w:rsidRPr="00736FF6">
              <w:rPr>
                <w:color w:val="000000"/>
              </w:rPr>
              <w:t>Taip – 1 balas; Ne – 0 balų</w:t>
            </w:r>
          </w:p>
        </w:tc>
      </w:tr>
      <w:tr w:rsidR="004A7546" w:rsidRPr="00B817BC" w14:paraId="39A637AA" w14:textId="6010699E" w:rsidTr="004A7546">
        <w:trPr>
          <w:trHeight w:val="571"/>
          <w:jc w:val="center"/>
        </w:trPr>
        <w:tc>
          <w:tcPr>
            <w:tcW w:w="568" w:type="dxa"/>
            <w:vAlign w:val="center"/>
          </w:tcPr>
          <w:p w14:paraId="6737F25C" w14:textId="77777777" w:rsidR="004A7546" w:rsidRDefault="004A7546" w:rsidP="00D93CB2">
            <w:pPr>
              <w:jc w:val="center"/>
            </w:pPr>
            <w:r>
              <w:t>T</w:t>
            </w:r>
            <w:r>
              <w:rPr>
                <w:vertAlign w:val="subscript"/>
              </w:rPr>
              <w:t>4</w:t>
            </w:r>
          </w:p>
        </w:tc>
        <w:tc>
          <w:tcPr>
            <w:tcW w:w="3116" w:type="dxa"/>
            <w:vAlign w:val="center"/>
          </w:tcPr>
          <w:p w14:paraId="6859AF6D" w14:textId="77777777" w:rsidR="004A7546" w:rsidRDefault="004A7546" w:rsidP="00D93CB2">
            <w:pPr>
              <w:pStyle w:val="Betarp"/>
              <w:rPr>
                <w:rFonts w:ascii="Times New Roman" w:hAnsi="Times New Roman" w:cs="Times New Roman"/>
              </w:rPr>
            </w:pPr>
            <w:r w:rsidRPr="0087564D">
              <w:rPr>
                <w:rFonts w:ascii="Times New Roman" w:hAnsi="Times New Roman" w:cs="Times New Roman"/>
              </w:rPr>
              <w:t xml:space="preserve">Veikimas iš akumuliatoriaus ne mažiau kaip 4 </w:t>
            </w:r>
            <w:r>
              <w:rPr>
                <w:rFonts w:ascii="Times New Roman" w:hAnsi="Times New Roman" w:cs="Times New Roman"/>
              </w:rPr>
              <w:t xml:space="preserve">val. </w:t>
            </w:r>
          </w:p>
        </w:tc>
        <w:tc>
          <w:tcPr>
            <w:tcW w:w="1840" w:type="dxa"/>
            <w:vAlign w:val="center"/>
          </w:tcPr>
          <w:p w14:paraId="53ABDA0A" w14:textId="77777777" w:rsidR="004A7546" w:rsidRDefault="004A7546" w:rsidP="00D93CB2">
            <w:pPr>
              <w:pStyle w:val="Betarp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Taip/Ne</w:t>
            </w:r>
          </w:p>
        </w:tc>
        <w:tc>
          <w:tcPr>
            <w:tcW w:w="1559" w:type="dxa"/>
            <w:vAlign w:val="center"/>
          </w:tcPr>
          <w:p w14:paraId="02D88BA0" w14:textId="77777777" w:rsidR="004A7546" w:rsidRPr="00D17979" w:rsidRDefault="004A7546" w:rsidP="00D93CB2">
            <w:pPr>
              <w:jc w:val="center"/>
            </w:pPr>
            <w:r w:rsidRPr="00D17979">
              <w:t>L</w:t>
            </w:r>
            <w:r>
              <w:rPr>
                <w:vertAlign w:val="subscript"/>
              </w:rPr>
              <w:t>4</w:t>
            </w:r>
            <w:r w:rsidRPr="00D17979">
              <w:t xml:space="preserve"> = </w:t>
            </w:r>
            <w:r>
              <w:t>0,2</w:t>
            </w:r>
          </w:p>
        </w:tc>
        <w:tc>
          <w:tcPr>
            <w:tcW w:w="1984" w:type="dxa"/>
            <w:vAlign w:val="center"/>
          </w:tcPr>
          <w:p w14:paraId="4871325F" w14:textId="77777777" w:rsidR="004A7546" w:rsidRDefault="004A7546" w:rsidP="00D93CB2">
            <w:pPr>
              <w:jc w:val="center"/>
              <w:rPr>
                <w:color w:val="000000"/>
              </w:rPr>
            </w:pPr>
            <w:r w:rsidRPr="0087564D">
              <w:rPr>
                <w:color w:val="000000"/>
              </w:rPr>
              <w:t>Taip – 1 balas; Ne – 0 balų</w:t>
            </w:r>
          </w:p>
        </w:tc>
      </w:tr>
    </w:tbl>
    <w:p w14:paraId="38B2345F" w14:textId="77777777" w:rsidR="00905BF4" w:rsidRDefault="00905BF4" w:rsidP="00905BF4">
      <w:pPr>
        <w:shd w:val="clear" w:color="auto" w:fill="FFFFFF"/>
        <w:ind w:firstLine="709"/>
        <w:jc w:val="both"/>
        <w:rPr>
          <w:color w:val="000000"/>
        </w:rPr>
      </w:pPr>
    </w:p>
    <w:p w14:paraId="27900285" w14:textId="77777777" w:rsidR="00905BF4" w:rsidRPr="00B817BC" w:rsidRDefault="00905BF4" w:rsidP="00905BF4">
      <w:pPr>
        <w:shd w:val="clear" w:color="auto" w:fill="FFFFFF"/>
        <w:ind w:firstLine="709"/>
        <w:jc w:val="both"/>
        <w:rPr>
          <w:color w:val="000000"/>
        </w:rPr>
      </w:pPr>
      <w:r w:rsidRPr="00B817BC">
        <w:rPr>
          <w:color w:val="000000"/>
        </w:rPr>
        <w:t>Pasiūlymo ekonominio naudingumo (kainos ir kokybės santykio) apskaičiavimo tvarka (formulė) yra pateikiama žemiau:</w:t>
      </w:r>
    </w:p>
    <w:p w14:paraId="5ABD7245" w14:textId="77777777" w:rsidR="00905BF4" w:rsidRDefault="00905BF4" w:rsidP="00905BF4">
      <w:pPr>
        <w:pStyle w:val="Sraopastraipa"/>
        <w:widowControl/>
        <w:numPr>
          <w:ilvl w:val="0"/>
          <w:numId w:val="42"/>
        </w:numPr>
        <w:shd w:val="clear" w:color="auto" w:fill="FFFFFF"/>
        <w:suppressAutoHyphens/>
        <w:autoSpaceDE/>
        <w:autoSpaceDN/>
        <w:spacing w:after="200" w:line="276" w:lineRule="auto"/>
        <w:jc w:val="both"/>
        <w:rPr>
          <w:color w:val="000000"/>
        </w:rPr>
      </w:pPr>
      <w:r w:rsidRPr="00F558EC">
        <w:rPr>
          <w:color w:val="000000"/>
        </w:rPr>
        <w:t xml:space="preserve">Pasiūlymo ekonominis naudingumas apskaičiuojamas </w:t>
      </w:r>
      <w:r>
        <w:rPr>
          <w:color w:val="000000"/>
        </w:rPr>
        <w:t>pasinaudojus Telgen (absoliutine)</w:t>
      </w:r>
      <w:r w:rsidRPr="00F558EC">
        <w:rPr>
          <w:color w:val="000000"/>
        </w:rPr>
        <w:t xml:space="preserve"> formul</w:t>
      </w:r>
      <w:r>
        <w:rPr>
          <w:color w:val="000000"/>
        </w:rPr>
        <w:t>e:</w:t>
      </w:r>
    </w:p>
    <w:p w14:paraId="30D5A59F" w14:textId="77777777" w:rsidR="00905BF4" w:rsidRPr="00F966C4" w:rsidRDefault="00000000" w:rsidP="00905BF4">
      <w:pPr>
        <w:shd w:val="clear" w:color="auto" w:fill="FFFFFF"/>
        <w:jc w:val="center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  <m:r>
              <w:rPr>
                <w:rFonts w:ascii="Cambria Math" w:hAnsi="Cambria Math"/>
                <w:color w:val="000000"/>
              </w:rPr>
              <m:t xml:space="preserve"> W</m:t>
            </m:r>
          </m:e>
          <m:sub>
            <m:r>
              <w:rPr>
                <w:rFonts w:ascii="Cambria Math" w:hAnsi="Cambria Math"/>
                <w:color w:val="000000"/>
              </w:rPr>
              <m:t>Kokybė</m:t>
            </m:r>
          </m:sub>
        </m:sSub>
        <m:r>
          <w:rPr>
            <w:rFonts w:ascii="Cambria Math" w:hAnsi="Cambria Math"/>
            <w:color w:val="000000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W</m:t>
            </m:r>
          </m:e>
          <m:sub>
            <m:r>
              <w:rPr>
                <w:rFonts w:ascii="Cambria Math" w:hAnsi="Cambria Math"/>
                <w:color w:val="000000"/>
              </w:rPr>
              <m:t>Kaina</m:t>
            </m:r>
          </m:sub>
        </m:sSub>
        <m:r>
          <w:rPr>
            <w:rFonts w:ascii="Cambria Math" w:hAnsi="Cambria Math"/>
            <w:color w:val="00000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/>
            <w:color w:val="00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(P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SetMax</m:t>
                </m:r>
              </m:sub>
            </m:sSub>
            <m:r>
              <w:rPr>
                <w:rFonts w:ascii="Cambria Math" w:hAnsi="Cambria Math"/>
                <w:color w:val="00000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i</m:t>
                </m:r>
              </m:sub>
            </m:sSub>
            <m:r>
              <w:rPr>
                <w:rFonts w:ascii="Cambria Math" w:hAnsi="Cambria Math"/>
                <w:color w:val="000000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(P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SetMax</m:t>
                </m:r>
              </m:sub>
            </m:sSub>
            <m:r>
              <w:rPr>
                <w:rFonts w:ascii="Cambria Math" w:hAnsi="Cambria Math"/>
                <w:color w:val="00000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SetMin</m:t>
                </m:r>
              </m:sub>
            </m:sSub>
            <m:r>
              <w:rPr>
                <w:rFonts w:ascii="Cambria Math" w:hAnsi="Cambria Math"/>
                <w:color w:val="000000"/>
              </w:rPr>
              <m:t>)</m:t>
            </m:r>
          </m:den>
        </m:f>
      </m:oMath>
      <w:r w:rsidR="00905BF4">
        <w:rPr>
          <w:color w:val="000000"/>
        </w:rPr>
        <w:t>, kur P</w:t>
      </w:r>
      <w:r w:rsidR="00905BF4" w:rsidRPr="00DA5338">
        <w:rPr>
          <w:color w:val="000000"/>
          <w:vertAlign w:val="subscript"/>
        </w:rPr>
        <w:t>SetMax</w:t>
      </w:r>
      <w:r w:rsidR="00905BF4">
        <w:rPr>
          <w:color w:val="000000"/>
        </w:rPr>
        <w:t xml:space="preserve"> ≠ P</w:t>
      </w:r>
      <w:r w:rsidR="00905BF4" w:rsidRPr="00DA5338">
        <w:rPr>
          <w:color w:val="000000"/>
          <w:vertAlign w:val="subscript"/>
        </w:rPr>
        <w:t>SetMin</w:t>
      </w:r>
    </w:p>
    <w:p w14:paraId="0F3F9576" w14:textId="77777777" w:rsidR="00905BF4" w:rsidRPr="000271E3" w:rsidRDefault="00905BF4" w:rsidP="00905BF4">
      <w:pPr>
        <w:pStyle w:val="Sraopastraipa"/>
        <w:widowControl/>
        <w:numPr>
          <w:ilvl w:val="0"/>
          <w:numId w:val="42"/>
        </w:numPr>
        <w:shd w:val="clear" w:color="auto" w:fill="FFFFFF"/>
        <w:suppressAutoHyphens/>
        <w:autoSpaceDE/>
        <w:autoSpaceDN/>
        <w:spacing w:after="200" w:line="276" w:lineRule="auto"/>
        <w:jc w:val="both"/>
        <w:rPr>
          <w:color w:val="000000"/>
        </w:rPr>
      </w:pPr>
      <w:r w:rsidRPr="000271E3">
        <w:rPr>
          <w:color w:val="000000"/>
        </w:rPr>
        <w:t>Pasiūlymo ekonominis naudingumas (E) skaičiuojamas sudedan</w:t>
      </w:r>
      <w:r>
        <w:rPr>
          <w:color w:val="000000"/>
        </w:rPr>
        <w:t>t tiekėjo pasiūlymo kainos (K) ir techninių kriterijų (T</w:t>
      </w:r>
      <w:r w:rsidRPr="000271E3">
        <w:rPr>
          <w:color w:val="000000"/>
        </w:rPr>
        <w:t>) balus:</w:t>
      </w:r>
    </w:p>
    <w:p w14:paraId="15559B66" w14:textId="0BDA2DC3" w:rsidR="00905BF4" w:rsidRPr="00736FF6" w:rsidRDefault="00905BF4" w:rsidP="00905BF4">
      <w:pPr>
        <w:pStyle w:val="Sraopastraipa"/>
        <w:shd w:val="clear" w:color="auto" w:fill="FFFFFF"/>
        <w:ind w:left="567"/>
        <w:jc w:val="both"/>
        <w:rPr>
          <w:i/>
          <w:color w:val="000000"/>
          <w:lang w:val="en-GB"/>
        </w:rPr>
      </w:pPr>
      <m:oMathPara>
        <m:oMath>
          <m:r>
            <w:rPr>
              <w:rFonts w:ascii="Cambria Math" w:hAnsi="Cambria Math"/>
              <w:color w:val="000000"/>
            </w:rPr>
            <m:t>E</m:t>
          </m:r>
          <m:r>
            <w:rPr>
              <w:rFonts w:ascii="Cambria Math" w:hAnsi="Cambria Math"/>
              <w:color w:val="000000"/>
              <w:lang w:val="en-GB"/>
            </w:rPr>
            <m:t xml:space="preserve">= </m:t>
          </m:r>
          <m:r>
            <w:rPr>
              <w:rFonts w:ascii="Cambria Math" w:hAnsi="Cambria Math"/>
              <w:color w:val="000000" w:themeColor="text1"/>
              <w:lang w:val="en-GB"/>
            </w:rPr>
            <m:t xml:space="preserve">Y </m:t>
          </m:r>
          <m:r>
            <m:rPr>
              <m:sty m:val="p"/>
            </m:rPr>
            <w:rPr>
              <w:rFonts w:ascii="Cambria Math" w:hAnsi="Cambria Math"/>
              <w:color w:val="000000" w:themeColor="text1"/>
              <w:lang w:val="en-GB"/>
            </w:rPr>
            <m:t>x</m:t>
          </m:r>
          <m:r>
            <w:rPr>
              <w:rFonts w:ascii="Cambria Math" w:hAnsi="Cambria Math"/>
              <w:color w:val="000000" w:themeColor="text1"/>
              <w:lang w:val="en-GB"/>
            </w:rPr>
            <m:t xml:space="preserve"> (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GB"/>
                </w:rPr>
                <m:t>L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GB"/>
                </w:rPr>
                <m:t>1</m:t>
              </m:r>
            </m:sub>
          </m:sSub>
          <m:f>
            <m:fPr>
              <m:ctrlPr>
                <w:rPr>
                  <w:rFonts w:ascii="Cambria Math" w:hAnsi="Cambria Math"/>
                  <w:i/>
                  <w:color w:val="000000" w:themeColor="text1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en-GB"/>
                </w:rPr>
                <m:t>-8</m:t>
              </m:r>
            </m:num>
            <m:den>
              <m:r>
                <w:rPr>
                  <w:rFonts w:ascii="Cambria Math" w:hAnsi="Cambria Math"/>
                  <w:color w:val="000000" w:themeColor="text1"/>
                  <w:lang w:val="en-GB"/>
                </w:rPr>
                <m:t>56</m:t>
              </m:r>
            </m:den>
          </m:f>
          <m:r>
            <w:rPr>
              <w:rFonts w:ascii="Cambria Math" w:hAnsi="Cambria Math"/>
              <w:color w:val="000000" w:themeColor="text1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GB"/>
                </w:rPr>
                <m:t>L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GB"/>
                </w:rPr>
                <m:t>2</m:t>
              </m:r>
            </m:sub>
          </m:sSub>
          <m:f>
            <m:fPr>
              <m:ctrlPr>
                <w:rPr>
                  <w:rFonts w:ascii="Cambria Math" w:hAnsi="Cambria Math"/>
                  <w:i/>
                  <w:color w:val="000000" w:themeColor="text1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en-GB"/>
                </w:rPr>
                <m:t>-20</m:t>
              </m:r>
            </m:num>
            <m:den>
              <m:r>
                <w:rPr>
                  <w:rFonts w:ascii="Cambria Math" w:hAnsi="Cambria Math"/>
                  <w:color w:val="000000" w:themeColor="text1"/>
                  <w:lang w:val="en-GB"/>
                </w:rPr>
                <m:t>10</m:t>
              </m:r>
            </m:den>
          </m:f>
          <m:r>
            <w:rPr>
              <w:rFonts w:ascii="Cambria Math" w:hAnsi="Cambria Math"/>
              <w:color w:val="000000" w:themeColor="text1"/>
              <w:lang w:val="en-GB"/>
            </w:rPr>
            <m:t xml:space="preserve">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/>
                  <w:lang w:val="en-GB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lang w:val="en-GB"/>
                </w:rPr>
                <m:t>i=3</m:t>
              </m:r>
            </m:sub>
            <m:sup>
              <m:r>
                <w:rPr>
                  <w:rFonts w:ascii="Cambria Math" w:hAnsi="Cambria Math"/>
                  <w:color w:val="000000"/>
                  <w:lang w:val="en-GB"/>
                </w:rPr>
                <m:t>2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color w:val="000000"/>
              <w:lang w:val="en-GB"/>
            </w:rPr>
            <m:t xml:space="preserve">)+X </m:t>
          </m:r>
          <m:r>
            <m:rPr>
              <m:sty m:val="p"/>
            </m:rPr>
            <w:rPr>
              <w:rFonts w:ascii="Cambria Math" w:hAnsi="Cambria Math"/>
              <w:color w:val="000000"/>
              <w:lang w:val="en-GB"/>
            </w:rPr>
            <m:t>x</m:t>
          </m:r>
          <m:r>
            <w:rPr>
              <w:rFonts w:ascii="Cambria Math" w:hAnsi="Cambria Math"/>
              <w:color w:val="000000"/>
              <w:lang w:val="en-GB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en-GB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en-GB"/>
                </w:rPr>
                <m:t>(</m:t>
              </m:r>
              <m:r>
                <w:rPr>
                  <w:rFonts w:ascii="Cambria Math" w:hAnsi="Cambria Math"/>
                  <w:color w:val="000000"/>
                  <w:lang w:val="en-GB"/>
                </w:rPr>
                <m:t>8</m:t>
              </m:r>
              <m:r>
                <w:rPr>
                  <w:rFonts w:ascii="Cambria Math" w:hAnsi="Cambria Math"/>
                  <w:color w:val="000000"/>
                  <w:lang w:val="en-GB"/>
                </w:rPr>
                <m:t xml:space="preserve">000-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GB"/>
                </w:rPr>
                <m:t>)</m:t>
              </m:r>
            </m:num>
            <m:den>
              <m:r>
                <w:rPr>
                  <w:rFonts w:ascii="Cambria Math" w:hAnsi="Cambria Math"/>
                  <w:color w:val="000000"/>
                  <w:lang w:val="en-GB"/>
                </w:rPr>
                <m:t>6</m:t>
              </m:r>
              <m:r>
                <w:rPr>
                  <w:rFonts w:ascii="Cambria Math" w:hAnsi="Cambria Math"/>
                  <w:color w:val="000000"/>
                  <w:lang w:val="en-GB"/>
                </w:rPr>
                <m:t>000</m:t>
              </m:r>
            </m:den>
          </m:f>
        </m:oMath>
      </m:oMathPara>
    </w:p>
    <w:p w14:paraId="10374F21" w14:textId="77777777" w:rsidR="00905BF4" w:rsidRDefault="00905BF4" w:rsidP="00905BF4">
      <w:pPr>
        <w:shd w:val="clear" w:color="auto" w:fill="FFFFFF"/>
        <w:ind w:firstLine="709"/>
        <w:jc w:val="both"/>
        <w:rPr>
          <w:i/>
          <w:iCs/>
          <w:color w:val="000000"/>
        </w:rPr>
      </w:pPr>
      <w:r w:rsidRPr="00736FF6">
        <w:rPr>
          <w:i/>
          <w:iCs/>
          <w:color w:val="000000"/>
        </w:rPr>
        <w:t>kur i – vertinama kainos vertė su PVM.</w:t>
      </w:r>
    </w:p>
    <w:p w14:paraId="5F73DA2A" w14:textId="77777777" w:rsidR="00E84360" w:rsidRDefault="00E84360">
      <w:pPr>
        <w:pStyle w:val="Pagrindinistekstas"/>
        <w:spacing w:before="23"/>
      </w:pPr>
    </w:p>
    <w:sectPr w:rsidR="00E84360" w:rsidSect="009562DD">
      <w:type w:val="continuous"/>
      <w:pgSz w:w="11910" w:h="16840"/>
      <w:pgMar w:top="1400" w:right="708" w:bottom="280" w:left="1275" w:header="567" w:footer="567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20">
    <w:altName w:val="Calibri"/>
    <w:charset w:val="00"/>
    <w:family w:val="auto"/>
    <w:pitch w:val="variable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F3346"/>
    <w:multiLevelType w:val="hybridMultilevel"/>
    <w:tmpl w:val="8BE2D97A"/>
    <w:lvl w:ilvl="0" w:tplc="AA448558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1FFA09E2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7EB2D1F4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27902062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A3AC6A64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F4A05F32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8C46D81C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3A6C9AE2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5706DEDE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1" w15:restartNumberingAfterBreak="0">
    <w:nsid w:val="0AA17FE9"/>
    <w:multiLevelType w:val="hybridMultilevel"/>
    <w:tmpl w:val="CF245486"/>
    <w:lvl w:ilvl="0" w:tplc="FC784D1E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F25676B6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7F8A70C0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DE7255C6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147C589C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C7023C34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2668EF62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12B28D08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0D329A98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2" w15:restartNumberingAfterBreak="0">
    <w:nsid w:val="0E1A1B9B"/>
    <w:multiLevelType w:val="hybridMultilevel"/>
    <w:tmpl w:val="59AEBB6A"/>
    <w:lvl w:ilvl="0" w:tplc="637612BE">
      <w:start w:val="1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843452A4">
      <w:numFmt w:val="bullet"/>
      <w:lvlText w:val="•"/>
      <w:lvlJc w:val="left"/>
      <w:pPr>
        <w:ind w:left="401" w:hanging="238"/>
      </w:pPr>
      <w:rPr>
        <w:rFonts w:hint="default"/>
        <w:lang w:val="lt-LT" w:eastAsia="en-US" w:bidi="ar-SA"/>
      </w:rPr>
    </w:lvl>
    <w:lvl w:ilvl="2" w:tplc="BF1C21F6">
      <w:numFmt w:val="bullet"/>
      <w:lvlText w:val="•"/>
      <w:lvlJc w:val="left"/>
      <w:pPr>
        <w:ind w:left="683" w:hanging="238"/>
      </w:pPr>
      <w:rPr>
        <w:rFonts w:hint="default"/>
        <w:lang w:val="lt-LT" w:eastAsia="en-US" w:bidi="ar-SA"/>
      </w:rPr>
    </w:lvl>
    <w:lvl w:ilvl="3" w:tplc="354638E0">
      <w:numFmt w:val="bullet"/>
      <w:lvlText w:val="•"/>
      <w:lvlJc w:val="left"/>
      <w:pPr>
        <w:ind w:left="965" w:hanging="238"/>
      </w:pPr>
      <w:rPr>
        <w:rFonts w:hint="default"/>
        <w:lang w:val="lt-LT" w:eastAsia="en-US" w:bidi="ar-SA"/>
      </w:rPr>
    </w:lvl>
    <w:lvl w:ilvl="4" w:tplc="35740826">
      <w:numFmt w:val="bullet"/>
      <w:lvlText w:val="•"/>
      <w:lvlJc w:val="left"/>
      <w:pPr>
        <w:ind w:left="1247" w:hanging="238"/>
      </w:pPr>
      <w:rPr>
        <w:rFonts w:hint="default"/>
        <w:lang w:val="lt-LT" w:eastAsia="en-US" w:bidi="ar-SA"/>
      </w:rPr>
    </w:lvl>
    <w:lvl w:ilvl="5" w:tplc="F306BF1A">
      <w:numFmt w:val="bullet"/>
      <w:lvlText w:val="•"/>
      <w:lvlJc w:val="left"/>
      <w:pPr>
        <w:ind w:left="1529" w:hanging="238"/>
      </w:pPr>
      <w:rPr>
        <w:rFonts w:hint="default"/>
        <w:lang w:val="lt-LT" w:eastAsia="en-US" w:bidi="ar-SA"/>
      </w:rPr>
    </w:lvl>
    <w:lvl w:ilvl="6" w:tplc="D0E2FB7E">
      <w:numFmt w:val="bullet"/>
      <w:lvlText w:val="•"/>
      <w:lvlJc w:val="left"/>
      <w:pPr>
        <w:ind w:left="1810" w:hanging="238"/>
      </w:pPr>
      <w:rPr>
        <w:rFonts w:hint="default"/>
        <w:lang w:val="lt-LT" w:eastAsia="en-US" w:bidi="ar-SA"/>
      </w:rPr>
    </w:lvl>
    <w:lvl w:ilvl="7" w:tplc="D772AEA0">
      <w:numFmt w:val="bullet"/>
      <w:lvlText w:val="•"/>
      <w:lvlJc w:val="left"/>
      <w:pPr>
        <w:ind w:left="2092" w:hanging="238"/>
      </w:pPr>
      <w:rPr>
        <w:rFonts w:hint="default"/>
        <w:lang w:val="lt-LT" w:eastAsia="en-US" w:bidi="ar-SA"/>
      </w:rPr>
    </w:lvl>
    <w:lvl w:ilvl="8" w:tplc="9BBE5BE8">
      <w:numFmt w:val="bullet"/>
      <w:lvlText w:val="•"/>
      <w:lvlJc w:val="left"/>
      <w:pPr>
        <w:ind w:left="2374" w:hanging="238"/>
      </w:pPr>
      <w:rPr>
        <w:rFonts w:hint="default"/>
        <w:lang w:val="lt-LT" w:eastAsia="en-US" w:bidi="ar-SA"/>
      </w:rPr>
    </w:lvl>
  </w:abstractNum>
  <w:abstractNum w:abstractNumId="3" w15:restartNumberingAfterBreak="0">
    <w:nsid w:val="11AE7A1B"/>
    <w:multiLevelType w:val="hybridMultilevel"/>
    <w:tmpl w:val="745A1740"/>
    <w:lvl w:ilvl="0" w:tplc="5234EE46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9F74C3F8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BA5020EC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4A6A2408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9DF64DE6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E9FAC326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34FABF7A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5C0836B6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387A23E2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4" w15:restartNumberingAfterBreak="0">
    <w:nsid w:val="11EB0836"/>
    <w:multiLevelType w:val="hybridMultilevel"/>
    <w:tmpl w:val="4FCEFA06"/>
    <w:lvl w:ilvl="0" w:tplc="3FE8F40E">
      <w:start w:val="7"/>
      <w:numFmt w:val="decimal"/>
      <w:lvlText w:val="%1."/>
      <w:lvlJc w:val="left"/>
      <w:pPr>
        <w:ind w:left="11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85406A32">
      <w:numFmt w:val="bullet"/>
      <w:lvlText w:val="•"/>
      <w:lvlJc w:val="left"/>
      <w:pPr>
        <w:ind w:left="401" w:hanging="220"/>
      </w:pPr>
      <w:rPr>
        <w:rFonts w:hint="default"/>
        <w:lang w:val="lt-LT" w:eastAsia="en-US" w:bidi="ar-SA"/>
      </w:rPr>
    </w:lvl>
    <w:lvl w:ilvl="2" w:tplc="7576C438">
      <w:numFmt w:val="bullet"/>
      <w:lvlText w:val="•"/>
      <w:lvlJc w:val="left"/>
      <w:pPr>
        <w:ind w:left="683" w:hanging="220"/>
      </w:pPr>
      <w:rPr>
        <w:rFonts w:hint="default"/>
        <w:lang w:val="lt-LT" w:eastAsia="en-US" w:bidi="ar-SA"/>
      </w:rPr>
    </w:lvl>
    <w:lvl w:ilvl="3" w:tplc="44B4FA20">
      <w:numFmt w:val="bullet"/>
      <w:lvlText w:val="•"/>
      <w:lvlJc w:val="left"/>
      <w:pPr>
        <w:ind w:left="965" w:hanging="220"/>
      </w:pPr>
      <w:rPr>
        <w:rFonts w:hint="default"/>
        <w:lang w:val="lt-LT" w:eastAsia="en-US" w:bidi="ar-SA"/>
      </w:rPr>
    </w:lvl>
    <w:lvl w:ilvl="4" w:tplc="2728AE76">
      <w:numFmt w:val="bullet"/>
      <w:lvlText w:val="•"/>
      <w:lvlJc w:val="left"/>
      <w:pPr>
        <w:ind w:left="1247" w:hanging="220"/>
      </w:pPr>
      <w:rPr>
        <w:rFonts w:hint="default"/>
        <w:lang w:val="lt-LT" w:eastAsia="en-US" w:bidi="ar-SA"/>
      </w:rPr>
    </w:lvl>
    <w:lvl w:ilvl="5" w:tplc="6C60FA78">
      <w:numFmt w:val="bullet"/>
      <w:lvlText w:val="•"/>
      <w:lvlJc w:val="left"/>
      <w:pPr>
        <w:ind w:left="1529" w:hanging="220"/>
      </w:pPr>
      <w:rPr>
        <w:rFonts w:hint="default"/>
        <w:lang w:val="lt-LT" w:eastAsia="en-US" w:bidi="ar-SA"/>
      </w:rPr>
    </w:lvl>
    <w:lvl w:ilvl="6" w:tplc="788CFD54">
      <w:numFmt w:val="bullet"/>
      <w:lvlText w:val="•"/>
      <w:lvlJc w:val="left"/>
      <w:pPr>
        <w:ind w:left="1810" w:hanging="220"/>
      </w:pPr>
      <w:rPr>
        <w:rFonts w:hint="default"/>
        <w:lang w:val="lt-LT" w:eastAsia="en-US" w:bidi="ar-SA"/>
      </w:rPr>
    </w:lvl>
    <w:lvl w:ilvl="7" w:tplc="09D6CFB6">
      <w:numFmt w:val="bullet"/>
      <w:lvlText w:val="•"/>
      <w:lvlJc w:val="left"/>
      <w:pPr>
        <w:ind w:left="2092" w:hanging="220"/>
      </w:pPr>
      <w:rPr>
        <w:rFonts w:hint="default"/>
        <w:lang w:val="lt-LT" w:eastAsia="en-US" w:bidi="ar-SA"/>
      </w:rPr>
    </w:lvl>
    <w:lvl w:ilvl="8" w:tplc="FC4A2C3C">
      <w:numFmt w:val="bullet"/>
      <w:lvlText w:val="•"/>
      <w:lvlJc w:val="left"/>
      <w:pPr>
        <w:ind w:left="2374" w:hanging="220"/>
      </w:pPr>
      <w:rPr>
        <w:rFonts w:hint="default"/>
        <w:lang w:val="lt-LT" w:eastAsia="en-US" w:bidi="ar-SA"/>
      </w:rPr>
    </w:lvl>
  </w:abstractNum>
  <w:abstractNum w:abstractNumId="5" w15:restartNumberingAfterBreak="0">
    <w:nsid w:val="1225376D"/>
    <w:multiLevelType w:val="hybridMultilevel"/>
    <w:tmpl w:val="15B4E8D4"/>
    <w:lvl w:ilvl="0" w:tplc="9E62C53E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58BEDD1E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60CCE48E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D39A6BFA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F714702C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ACF6C918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4E267ADC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AE963162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EC1A5D4A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6" w15:restartNumberingAfterBreak="0">
    <w:nsid w:val="18146145"/>
    <w:multiLevelType w:val="hybridMultilevel"/>
    <w:tmpl w:val="C89ED708"/>
    <w:lvl w:ilvl="0" w:tplc="D3701B08">
      <w:start w:val="1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60C4BCF8">
      <w:start w:val="1"/>
      <w:numFmt w:val="decimal"/>
      <w:lvlText w:val="%2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2" w:tplc="1462607A">
      <w:numFmt w:val="bullet"/>
      <w:lvlText w:val="•"/>
      <w:lvlJc w:val="left"/>
      <w:pPr>
        <w:ind w:left="683" w:hanging="238"/>
      </w:pPr>
      <w:rPr>
        <w:rFonts w:hint="default"/>
        <w:lang w:val="lt-LT" w:eastAsia="en-US" w:bidi="ar-SA"/>
      </w:rPr>
    </w:lvl>
    <w:lvl w:ilvl="3" w:tplc="B5449780">
      <w:numFmt w:val="bullet"/>
      <w:lvlText w:val="•"/>
      <w:lvlJc w:val="left"/>
      <w:pPr>
        <w:ind w:left="965" w:hanging="238"/>
      </w:pPr>
      <w:rPr>
        <w:rFonts w:hint="default"/>
        <w:lang w:val="lt-LT" w:eastAsia="en-US" w:bidi="ar-SA"/>
      </w:rPr>
    </w:lvl>
    <w:lvl w:ilvl="4" w:tplc="A4305EE2">
      <w:numFmt w:val="bullet"/>
      <w:lvlText w:val="•"/>
      <w:lvlJc w:val="left"/>
      <w:pPr>
        <w:ind w:left="1247" w:hanging="238"/>
      </w:pPr>
      <w:rPr>
        <w:rFonts w:hint="default"/>
        <w:lang w:val="lt-LT" w:eastAsia="en-US" w:bidi="ar-SA"/>
      </w:rPr>
    </w:lvl>
    <w:lvl w:ilvl="5" w:tplc="9EF46D2E">
      <w:numFmt w:val="bullet"/>
      <w:lvlText w:val="•"/>
      <w:lvlJc w:val="left"/>
      <w:pPr>
        <w:ind w:left="1529" w:hanging="238"/>
      </w:pPr>
      <w:rPr>
        <w:rFonts w:hint="default"/>
        <w:lang w:val="lt-LT" w:eastAsia="en-US" w:bidi="ar-SA"/>
      </w:rPr>
    </w:lvl>
    <w:lvl w:ilvl="6" w:tplc="E20A47AE">
      <w:numFmt w:val="bullet"/>
      <w:lvlText w:val="•"/>
      <w:lvlJc w:val="left"/>
      <w:pPr>
        <w:ind w:left="1810" w:hanging="238"/>
      </w:pPr>
      <w:rPr>
        <w:rFonts w:hint="default"/>
        <w:lang w:val="lt-LT" w:eastAsia="en-US" w:bidi="ar-SA"/>
      </w:rPr>
    </w:lvl>
    <w:lvl w:ilvl="7" w:tplc="53A08F70">
      <w:numFmt w:val="bullet"/>
      <w:lvlText w:val="•"/>
      <w:lvlJc w:val="left"/>
      <w:pPr>
        <w:ind w:left="2092" w:hanging="238"/>
      </w:pPr>
      <w:rPr>
        <w:rFonts w:hint="default"/>
        <w:lang w:val="lt-LT" w:eastAsia="en-US" w:bidi="ar-SA"/>
      </w:rPr>
    </w:lvl>
    <w:lvl w:ilvl="8" w:tplc="48A68AEE">
      <w:numFmt w:val="bullet"/>
      <w:lvlText w:val="•"/>
      <w:lvlJc w:val="left"/>
      <w:pPr>
        <w:ind w:left="2374" w:hanging="238"/>
      </w:pPr>
      <w:rPr>
        <w:rFonts w:hint="default"/>
        <w:lang w:val="lt-LT" w:eastAsia="en-US" w:bidi="ar-SA"/>
      </w:rPr>
    </w:lvl>
  </w:abstractNum>
  <w:abstractNum w:abstractNumId="7" w15:restartNumberingAfterBreak="0">
    <w:nsid w:val="1F314BFA"/>
    <w:multiLevelType w:val="hybridMultilevel"/>
    <w:tmpl w:val="12189F9E"/>
    <w:lvl w:ilvl="0" w:tplc="18282338">
      <w:start w:val="3"/>
      <w:numFmt w:val="decimal"/>
      <w:lvlText w:val="%1."/>
      <w:lvlJc w:val="left"/>
      <w:pPr>
        <w:ind w:left="11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6CAEC634">
      <w:numFmt w:val="bullet"/>
      <w:lvlText w:val="•"/>
      <w:lvlJc w:val="left"/>
      <w:pPr>
        <w:ind w:left="401" w:hanging="220"/>
      </w:pPr>
      <w:rPr>
        <w:rFonts w:hint="default"/>
        <w:lang w:val="lt-LT" w:eastAsia="en-US" w:bidi="ar-SA"/>
      </w:rPr>
    </w:lvl>
    <w:lvl w:ilvl="2" w:tplc="2EECA48E">
      <w:numFmt w:val="bullet"/>
      <w:lvlText w:val="•"/>
      <w:lvlJc w:val="left"/>
      <w:pPr>
        <w:ind w:left="683" w:hanging="220"/>
      </w:pPr>
      <w:rPr>
        <w:rFonts w:hint="default"/>
        <w:lang w:val="lt-LT" w:eastAsia="en-US" w:bidi="ar-SA"/>
      </w:rPr>
    </w:lvl>
    <w:lvl w:ilvl="3" w:tplc="5E96FCF8">
      <w:numFmt w:val="bullet"/>
      <w:lvlText w:val="•"/>
      <w:lvlJc w:val="left"/>
      <w:pPr>
        <w:ind w:left="965" w:hanging="220"/>
      </w:pPr>
      <w:rPr>
        <w:rFonts w:hint="default"/>
        <w:lang w:val="lt-LT" w:eastAsia="en-US" w:bidi="ar-SA"/>
      </w:rPr>
    </w:lvl>
    <w:lvl w:ilvl="4" w:tplc="7490415A">
      <w:numFmt w:val="bullet"/>
      <w:lvlText w:val="•"/>
      <w:lvlJc w:val="left"/>
      <w:pPr>
        <w:ind w:left="1247" w:hanging="220"/>
      </w:pPr>
      <w:rPr>
        <w:rFonts w:hint="default"/>
        <w:lang w:val="lt-LT" w:eastAsia="en-US" w:bidi="ar-SA"/>
      </w:rPr>
    </w:lvl>
    <w:lvl w:ilvl="5" w:tplc="AF9EECB6">
      <w:numFmt w:val="bullet"/>
      <w:lvlText w:val="•"/>
      <w:lvlJc w:val="left"/>
      <w:pPr>
        <w:ind w:left="1529" w:hanging="220"/>
      </w:pPr>
      <w:rPr>
        <w:rFonts w:hint="default"/>
        <w:lang w:val="lt-LT" w:eastAsia="en-US" w:bidi="ar-SA"/>
      </w:rPr>
    </w:lvl>
    <w:lvl w:ilvl="6" w:tplc="AAFC080E">
      <w:numFmt w:val="bullet"/>
      <w:lvlText w:val="•"/>
      <w:lvlJc w:val="left"/>
      <w:pPr>
        <w:ind w:left="1810" w:hanging="220"/>
      </w:pPr>
      <w:rPr>
        <w:rFonts w:hint="default"/>
        <w:lang w:val="lt-LT" w:eastAsia="en-US" w:bidi="ar-SA"/>
      </w:rPr>
    </w:lvl>
    <w:lvl w:ilvl="7" w:tplc="68EEE2D6">
      <w:numFmt w:val="bullet"/>
      <w:lvlText w:val="•"/>
      <w:lvlJc w:val="left"/>
      <w:pPr>
        <w:ind w:left="2092" w:hanging="220"/>
      </w:pPr>
      <w:rPr>
        <w:rFonts w:hint="default"/>
        <w:lang w:val="lt-LT" w:eastAsia="en-US" w:bidi="ar-SA"/>
      </w:rPr>
    </w:lvl>
    <w:lvl w:ilvl="8" w:tplc="AFB06F0C">
      <w:numFmt w:val="bullet"/>
      <w:lvlText w:val="•"/>
      <w:lvlJc w:val="left"/>
      <w:pPr>
        <w:ind w:left="2374" w:hanging="220"/>
      </w:pPr>
      <w:rPr>
        <w:rFonts w:hint="default"/>
        <w:lang w:val="lt-LT" w:eastAsia="en-US" w:bidi="ar-SA"/>
      </w:rPr>
    </w:lvl>
  </w:abstractNum>
  <w:abstractNum w:abstractNumId="8" w15:restartNumberingAfterBreak="0">
    <w:nsid w:val="21F600EF"/>
    <w:multiLevelType w:val="hybridMultilevel"/>
    <w:tmpl w:val="E23E223A"/>
    <w:lvl w:ilvl="0" w:tplc="583E9852">
      <w:start w:val="1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1A84B592">
      <w:numFmt w:val="bullet"/>
      <w:lvlText w:val="•"/>
      <w:lvlJc w:val="left"/>
      <w:pPr>
        <w:ind w:left="438" w:hanging="238"/>
      </w:pPr>
      <w:rPr>
        <w:rFonts w:hint="default"/>
        <w:lang w:val="lt-LT" w:eastAsia="en-US" w:bidi="ar-SA"/>
      </w:rPr>
    </w:lvl>
    <w:lvl w:ilvl="2" w:tplc="2B50F57C">
      <w:numFmt w:val="bullet"/>
      <w:lvlText w:val="•"/>
      <w:lvlJc w:val="left"/>
      <w:pPr>
        <w:ind w:left="757" w:hanging="238"/>
      </w:pPr>
      <w:rPr>
        <w:rFonts w:hint="default"/>
        <w:lang w:val="lt-LT" w:eastAsia="en-US" w:bidi="ar-SA"/>
      </w:rPr>
    </w:lvl>
    <w:lvl w:ilvl="3" w:tplc="48962286">
      <w:numFmt w:val="bullet"/>
      <w:lvlText w:val="•"/>
      <w:lvlJc w:val="left"/>
      <w:pPr>
        <w:ind w:left="1075" w:hanging="238"/>
      </w:pPr>
      <w:rPr>
        <w:rFonts w:hint="default"/>
        <w:lang w:val="lt-LT" w:eastAsia="en-US" w:bidi="ar-SA"/>
      </w:rPr>
    </w:lvl>
    <w:lvl w:ilvl="4" w:tplc="E1E475BA">
      <w:numFmt w:val="bullet"/>
      <w:lvlText w:val="•"/>
      <w:lvlJc w:val="left"/>
      <w:pPr>
        <w:ind w:left="1394" w:hanging="238"/>
      </w:pPr>
      <w:rPr>
        <w:rFonts w:hint="default"/>
        <w:lang w:val="lt-LT" w:eastAsia="en-US" w:bidi="ar-SA"/>
      </w:rPr>
    </w:lvl>
    <w:lvl w:ilvl="5" w:tplc="BF20E87E">
      <w:numFmt w:val="bullet"/>
      <w:lvlText w:val="•"/>
      <w:lvlJc w:val="left"/>
      <w:pPr>
        <w:ind w:left="1713" w:hanging="238"/>
      </w:pPr>
      <w:rPr>
        <w:rFonts w:hint="default"/>
        <w:lang w:val="lt-LT" w:eastAsia="en-US" w:bidi="ar-SA"/>
      </w:rPr>
    </w:lvl>
    <w:lvl w:ilvl="6" w:tplc="E1E6B1AE">
      <w:numFmt w:val="bullet"/>
      <w:lvlText w:val="•"/>
      <w:lvlJc w:val="left"/>
      <w:pPr>
        <w:ind w:left="2031" w:hanging="238"/>
      </w:pPr>
      <w:rPr>
        <w:rFonts w:hint="default"/>
        <w:lang w:val="lt-LT" w:eastAsia="en-US" w:bidi="ar-SA"/>
      </w:rPr>
    </w:lvl>
    <w:lvl w:ilvl="7" w:tplc="F8244418">
      <w:numFmt w:val="bullet"/>
      <w:lvlText w:val="•"/>
      <w:lvlJc w:val="left"/>
      <w:pPr>
        <w:ind w:left="2350" w:hanging="238"/>
      </w:pPr>
      <w:rPr>
        <w:rFonts w:hint="default"/>
        <w:lang w:val="lt-LT" w:eastAsia="en-US" w:bidi="ar-SA"/>
      </w:rPr>
    </w:lvl>
    <w:lvl w:ilvl="8" w:tplc="A48AC464">
      <w:numFmt w:val="bullet"/>
      <w:lvlText w:val="•"/>
      <w:lvlJc w:val="left"/>
      <w:pPr>
        <w:ind w:left="2668" w:hanging="238"/>
      </w:pPr>
      <w:rPr>
        <w:rFonts w:hint="default"/>
        <w:lang w:val="lt-LT" w:eastAsia="en-US" w:bidi="ar-SA"/>
      </w:rPr>
    </w:lvl>
  </w:abstractNum>
  <w:abstractNum w:abstractNumId="9" w15:restartNumberingAfterBreak="0">
    <w:nsid w:val="24B732FD"/>
    <w:multiLevelType w:val="hybridMultilevel"/>
    <w:tmpl w:val="BD7E1150"/>
    <w:lvl w:ilvl="0" w:tplc="9ADC63B0">
      <w:start w:val="1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B838AF82">
      <w:start w:val="1"/>
      <w:numFmt w:val="decimal"/>
      <w:lvlText w:val="%2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2" w:tplc="A7248086">
      <w:numFmt w:val="bullet"/>
      <w:lvlText w:val="•"/>
      <w:lvlJc w:val="left"/>
      <w:pPr>
        <w:ind w:left="683" w:hanging="238"/>
      </w:pPr>
      <w:rPr>
        <w:rFonts w:hint="default"/>
        <w:lang w:val="lt-LT" w:eastAsia="en-US" w:bidi="ar-SA"/>
      </w:rPr>
    </w:lvl>
    <w:lvl w:ilvl="3" w:tplc="2D7A3062">
      <w:numFmt w:val="bullet"/>
      <w:lvlText w:val="•"/>
      <w:lvlJc w:val="left"/>
      <w:pPr>
        <w:ind w:left="965" w:hanging="238"/>
      </w:pPr>
      <w:rPr>
        <w:rFonts w:hint="default"/>
        <w:lang w:val="lt-LT" w:eastAsia="en-US" w:bidi="ar-SA"/>
      </w:rPr>
    </w:lvl>
    <w:lvl w:ilvl="4" w:tplc="67F20EBC">
      <w:numFmt w:val="bullet"/>
      <w:lvlText w:val="•"/>
      <w:lvlJc w:val="left"/>
      <w:pPr>
        <w:ind w:left="1247" w:hanging="238"/>
      </w:pPr>
      <w:rPr>
        <w:rFonts w:hint="default"/>
        <w:lang w:val="lt-LT" w:eastAsia="en-US" w:bidi="ar-SA"/>
      </w:rPr>
    </w:lvl>
    <w:lvl w:ilvl="5" w:tplc="9344295C">
      <w:numFmt w:val="bullet"/>
      <w:lvlText w:val="•"/>
      <w:lvlJc w:val="left"/>
      <w:pPr>
        <w:ind w:left="1529" w:hanging="238"/>
      </w:pPr>
      <w:rPr>
        <w:rFonts w:hint="default"/>
        <w:lang w:val="lt-LT" w:eastAsia="en-US" w:bidi="ar-SA"/>
      </w:rPr>
    </w:lvl>
    <w:lvl w:ilvl="6" w:tplc="09600B9A">
      <w:numFmt w:val="bullet"/>
      <w:lvlText w:val="•"/>
      <w:lvlJc w:val="left"/>
      <w:pPr>
        <w:ind w:left="1810" w:hanging="238"/>
      </w:pPr>
      <w:rPr>
        <w:rFonts w:hint="default"/>
        <w:lang w:val="lt-LT" w:eastAsia="en-US" w:bidi="ar-SA"/>
      </w:rPr>
    </w:lvl>
    <w:lvl w:ilvl="7" w:tplc="6AEC3F1E">
      <w:numFmt w:val="bullet"/>
      <w:lvlText w:val="•"/>
      <w:lvlJc w:val="left"/>
      <w:pPr>
        <w:ind w:left="2092" w:hanging="238"/>
      </w:pPr>
      <w:rPr>
        <w:rFonts w:hint="default"/>
        <w:lang w:val="lt-LT" w:eastAsia="en-US" w:bidi="ar-SA"/>
      </w:rPr>
    </w:lvl>
    <w:lvl w:ilvl="8" w:tplc="DC8A295C">
      <w:numFmt w:val="bullet"/>
      <w:lvlText w:val="•"/>
      <w:lvlJc w:val="left"/>
      <w:pPr>
        <w:ind w:left="2374" w:hanging="238"/>
      </w:pPr>
      <w:rPr>
        <w:rFonts w:hint="default"/>
        <w:lang w:val="lt-LT" w:eastAsia="en-US" w:bidi="ar-SA"/>
      </w:rPr>
    </w:lvl>
  </w:abstractNum>
  <w:abstractNum w:abstractNumId="10" w15:restartNumberingAfterBreak="0">
    <w:nsid w:val="26CD2E87"/>
    <w:multiLevelType w:val="hybridMultilevel"/>
    <w:tmpl w:val="34922BEC"/>
    <w:lvl w:ilvl="0" w:tplc="872E6712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ADBA560A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17103DCE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5FDE3100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3028BD2E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19C871E8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6EBC852A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0EDECE00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812E6530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11" w15:restartNumberingAfterBreak="0">
    <w:nsid w:val="28242F56"/>
    <w:multiLevelType w:val="multilevel"/>
    <w:tmpl w:val="59D25DF0"/>
    <w:lvl w:ilvl="0">
      <w:start w:val="2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)"/>
      <w:lvlJc w:val="left"/>
      <w:pPr>
        <w:ind w:left="110" w:hanging="4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757" w:hanging="40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075" w:hanging="40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394" w:hanging="40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713" w:hanging="40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031" w:hanging="40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2350" w:hanging="40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668" w:hanging="402"/>
      </w:pPr>
      <w:rPr>
        <w:rFonts w:hint="default"/>
        <w:lang w:val="lt-LT" w:eastAsia="en-US" w:bidi="ar-SA"/>
      </w:rPr>
    </w:lvl>
  </w:abstractNum>
  <w:abstractNum w:abstractNumId="12" w15:restartNumberingAfterBreak="0">
    <w:nsid w:val="2F2C5C1C"/>
    <w:multiLevelType w:val="hybridMultilevel"/>
    <w:tmpl w:val="BE963720"/>
    <w:lvl w:ilvl="0" w:tplc="3036E46E">
      <w:start w:val="1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072A2198">
      <w:numFmt w:val="bullet"/>
      <w:lvlText w:val="•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4BDA6ED0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7CD4427C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F29ABA70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FA2E59D0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EEF82D3C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AC165BEA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95B49020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13" w15:restartNumberingAfterBreak="0">
    <w:nsid w:val="31972D63"/>
    <w:multiLevelType w:val="hybridMultilevel"/>
    <w:tmpl w:val="BBCCF282"/>
    <w:lvl w:ilvl="0" w:tplc="F85C6B30">
      <w:numFmt w:val="bullet"/>
      <w:lvlText w:val="•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72F00508">
      <w:numFmt w:val="bullet"/>
      <w:lvlText w:val="•"/>
      <w:lvlJc w:val="left"/>
      <w:pPr>
        <w:ind w:left="438" w:hanging="720"/>
      </w:pPr>
      <w:rPr>
        <w:rFonts w:hint="default"/>
        <w:lang w:val="lt-LT" w:eastAsia="en-US" w:bidi="ar-SA"/>
      </w:rPr>
    </w:lvl>
    <w:lvl w:ilvl="2" w:tplc="52003158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6A92DCB2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54D03F1A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3F9E0FBC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10E20DFC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CB2A8858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1694A7BE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14" w15:restartNumberingAfterBreak="0">
    <w:nsid w:val="32E40EA0"/>
    <w:multiLevelType w:val="hybridMultilevel"/>
    <w:tmpl w:val="A1C813DA"/>
    <w:lvl w:ilvl="0" w:tplc="D4AC80EA">
      <w:numFmt w:val="bullet"/>
      <w:lvlText w:val="·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0A326220">
      <w:numFmt w:val="bullet"/>
      <w:lvlText w:val="•"/>
      <w:lvlJc w:val="left"/>
      <w:pPr>
        <w:ind w:left="438" w:hanging="720"/>
      </w:pPr>
      <w:rPr>
        <w:rFonts w:hint="default"/>
        <w:lang w:val="lt-LT" w:eastAsia="en-US" w:bidi="ar-SA"/>
      </w:rPr>
    </w:lvl>
    <w:lvl w:ilvl="2" w:tplc="F00CB16E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35DA35D6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D6F28600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37366DD0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52225190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5114E63C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1D4E92BE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15" w15:restartNumberingAfterBreak="0">
    <w:nsid w:val="35356353"/>
    <w:multiLevelType w:val="hybridMultilevel"/>
    <w:tmpl w:val="466AB594"/>
    <w:lvl w:ilvl="0" w:tplc="6C8EDB8A">
      <w:start w:val="1"/>
      <w:numFmt w:val="decimal"/>
      <w:lvlText w:val="%1."/>
      <w:lvlJc w:val="left"/>
      <w:pPr>
        <w:ind w:left="11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DC320AD2">
      <w:numFmt w:val="bullet"/>
      <w:lvlText w:val="•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745EDFC4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DD04A552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C2CC91C2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54966F60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35BCD850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22208D3E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F4947570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16" w15:restartNumberingAfterBreak="0">
    <w:nsid w:val="35F249B8"/>
    <w:multiLevelType w:val="hybridMultilevel"/>
    <w:tmpl w:val="9BC8BFAC"/>
    <w:lvl w:ilvl="0" w:tplc="D4AEA418">
      <w:start w:val="1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AB2640D0">
      <w:numFmt w:val="bullet"/>
      <w:lvlText w:val="•"/>
      <w:lvlJc w:val="left"/>
      <w:pPr>
        <w:ind w:left="401" w:hanging="238"/>
      </w:pPr>
      <w:rPr>
        <w:rFonts w:hint="default"/>
        <w:lang w:val="lt-LT" w:eastAsia="en-US" w:bidi="ar-SA"/>
      </w:rPr>
    </w:lvl>
    <w:lvl w:ilvl="2" w:tplc="B856366E">
      <w:numFmt w:val="bullet"/>
      <w:lvlText w:val="•"/>
      <w:lvlJc w:val="left"/>
      <w:pPr>
        <w:ind w:left="683" w:hanging="238"/>
      </w:pPr>
      <w:rPr>
        <w:rFonts w:hint="default"/>
        <w:lang w:val="lt-LT" w:eastAsia="en-US" w:bidi="ar-SA"/>
      </w:rPr>
    </w:lvl>
    <w:lvl w:ilvl="3" w:tplc="60F63710">
      <w:numFmt w:val="bullet"/>
      <w:lvlText w:val="•"/>
      <w:lvlJc w:val="left"/>
      <w:pPr>
        <w:ind w:left="965" w:hanging="238"/>
      </w:pPr>
      <w:rPr>
        <w:rFonts w:hint="default"/>
        <w:lang w:val="lt-LT" w:eastAsia="en-US" w:bidi="ar-SA"/>
      </w:rPr>
    </w:lvl>
    <w:lvl w:ilvl="4" w:tplc="BE60DB78">
      <w:numFmt w:val="bullet"/>
      <w:lvlText w:val="•"/>
      <w:lvlJc w:val="left"/>
      <w:pPr>
        <w:ind w:left="1247" w:hanging="238"/>
      </w:pPr>
      <w:rPr>
        <w:rFonts w:hint="default"/>
        <w:lang w:val="lt-LT" w:eastAsia="en-US" w:bidi="ar-SA"/>
      </w:rPr>
    </w:lvl>
    <w:lvl w:ilvl="5" w:tplc="46EC1BA8">
      <w:numFmt w:val="bullet"/>
      <w:lvlText w:val="•"/>
      <w:lvlJc w:val="left"/>
      <w:pPr>
        <w:ind w:left="1529" w:hanging="238"/>
      </w:pPr>
      <w:rPr>
        <w:rFonts w:hint="default"/>
        <w:lang w:val="lt-LT" w:eastAsia="en-US" w:bidi="ar-SA"/>
      </w:rPr>
    </w:lvl>
    <w:lvl w:ilvl="6" w:tplc="7B865D4E">
      <w:numFmt w:val="bullet"/>
      <w:lvlText w:val="•"/>
      <w:lvlJc w:val="left"/>
      <w:pPr>
        <w:ind w:left="1810" w:hanging="238"/>
      </w:pPr>
      <w:rPr>
        <w:rFonts w:hint="default"/>
        <w:lang w:val="lt-LT" w:eastAsia="en-US" w:bidi="ar-SA"/>
      </w:rPr>
    </w:lvl>
    <w:lvl w:ilvl="7" w:tplc="E8E411BA">
      <w:numFmt w:val="bullet"/>
      <w:lvlText w:val="•"/>
      <w:lvlJc w:val="left"/>
      <w:pPr>
        <w:ind w:left="2092" w:hanging="238"/>
      </w:pPr>
      <w:rPr>
        <w:rFonts w:hint="default"/>
        <w:lang w:val="lt-LT" w:eastAsia="en-US" w:bidi="ar-SA"/>
      </w:rPr>
    </w:lvl>
    <w:lvl w:ilvl="8" w:tplc="623033A2">
      <w:numFmt w:val="bullet"/>
      <w:lvlText w:val="•"/>
      <w:lvlJc w:val="left"/>
      <w:pPr>
        <w:ind w:left="2374" w:hanging="238"/>
      </w:pPr>
      <w:rPr>
        <w:rFonts w:hint="default"/>
        <w:lang w:val="lt-LT" w:eastAsia="en-US" w:bidi="ar-SA"/>
      </w:rPr>
    </w:lvl>
  </w:abstractNum>
  <w:abstractNum w:abstractNumId="17" w15:restartNumberingAfterBreak="0">
    <w:nsid w:val="35FC441F"/>
    <w:multiLevelType w:val="multilevel"/>
    <w:tmpl w:val="51EE8252"/>
    <w:lvl w:ilvl="0">
      <w:start w:val="2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)"/>
      <w:lvlJc w:val="left"/>
      <w:pPr>
        <w:ind w:left="110" w:hanging="4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757" w:hanging="40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075" w:hanging="40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394" w:hanging="40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713" w:hanging="40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031" w:hanging="40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2350" w:hanging="40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668" w:hanging="402"/>
      </w:pPr>
      <w:rPr>
        <w:rFonts w:hint="default"/>
        <w:lang w:val="lt-LT" w:eastAsia="en-US" w:bidi="ar-SA"/>
      </w:rPr>
    </w:lvl>
  </w:abstractNum>
  <w:abstractNum w:abstractNumId="18" w15:restartNumberingAfterBreak="0">
    <w:nsid w:val="38985747"/>
    <w:multiLevelType w:val="hybridMultilevel"/>
    <w:tmpl w:val="F5265DD2"/>
    <w:lvl w:ilvl="0" w:tplc="A6CC81B8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0DE0CB86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6A5AA088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1096BAC8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210E7ADC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EED862B4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FA540CC8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D2B4E1D2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BDDC1F3A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19" w15:restartNumberingAfterBreak="0">
    <w:nsid w:val="3BEB705C"/>
    <w:multiLevelType w:val="hybridMultilevel"/>
    <w:tmpl w:val="B590C616"/>
    <w:lvl w:ilvl="0" w:tplc="C4C07B4E">
      <w:start w:val="1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EE0E21C0">
      <w:numFmt w:val="bullet"/>
      <w:lvlText w:val="•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1AAA35CE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809EC81E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CF125B2A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D7685F74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3DB252E2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213A0A20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D90E8FCE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20" w15:restartNumberingAfterBreak="0">
    <w:nsid w:val="3F88018D"/>
    <w:multiLevelType w:val="hybridMultilevel"/>
    <w:tmpl w:val="3E14076A"/>
    <w:lvl w:ilvl="0" w:tplc="D054DE22">
      <w:start w:val="1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60F8A496">
      <w:numFmt w:val="bullet"/>
      <w:lvlText w:val="•"/>
      <w:lvlJc w:val="left"/>
      <w:pPr>
        <w:ind w:left="401" w:hanging="238"/>
      </w:pPr>
      <w:rPr>
        <w:rFonts w:hint="default"/>
        <w:lang w:val="lt-LT" w:eastAsia="en-US" w:bidi="ar-SA"/>
      </w:rPr>
    </w:lvl>
    <w:lvl w:ilvl="2" w:tplc="B0622DCA">
      <w:numFmt w:val="bullet"/>
      <w:lvlText w:val="•"/>
      <w:lvlJc w:val="left"/>
      <w:pPr>
        <w:ind w:left="683" w:hanging="238"/>
      </w:pPr>
      <w:rPr>
        <w:rFonts w:hint="default"/>
        <w:lang w:val="lt-LT" w:eastAsia="en-US" w:bidi="ar-SA"/>
      </w:rPr>
    </w:lvl>
    <w:lvl w:ilvl="3" w:tplc="0A1AE876">
      <w:numFmt w:val="bullet"/>
      <w:lvlText w:val="•"/>
      <w:lvlJc w:val="left"/>
      <w:pPr>
        <w:ind w:left="965" w:hanging="238"/>
      </w:pPr>
      <w:rPr>
        <w:rFonts w:hint="default"/>
        <w:lang w:val="lt-LT" w:eastAsia="en-US" w:bidi="ar-SA"/>
      </w:rPr>
    </w:lvl>
    <w:lvl w:ilvl="4" w:tplc="A14EDE72">
      <w:numFmt w:val="bullet"/>
      <w:lvlText w:val="•"/>
      <w:lvlJc w:val="left"/>
      <w:pPr>
        <w:ind w:left="1247" w:hanging="238"/>
      </w:pPr>
      <w:rPr>
        <w:rFonts w:hint="default"/>
        <w:lang w:val="lt-LT" w:eastAsia="en-US" w:bidi="ar-SA"/>
      </w:rPr>
    </w:lvl>
    <w:lvl w:ilvl="5" w:tplc="4BA8DEA4">
      <w:numFmt w:val="bullet"/>
      <w:lvlText w:val="•"/>
      <w:lvlJc w:val="left"/>
      <w:pPr>
        <w:ind w:left="1529" w:hanging="238"/>
      </w:pPr>
      <w:rPr>
        <w:rFonts w:hint="default"/>
        <w:lang w:val="lt-LT" w:eastAsia="en-US" w:bidi="ar-SA"/>
      </w:rPr>
    </w:lvl>
    <w:lvl w:ilvl="6" w:tplc="D6BA1D66">
      <w:numFmt w:val="bullet"/>
      <w:lvlText w:val="•"/>
      <w:lvlJc w:val="left"/>
      <w:pPr>
        <w:ind w:left="1810" w:hanging="238"/>
      </w:pPr>
      <w:rPr>
        <w:rFonts w:hint="default"/>
        <w:lang w:val="lt-LT" w:eastAsia="en-US" w:bidi="ar-SA"/>
      </w:rPr>
    </w:lvl>
    <w:lvl w:ilvl="7" w:tplc="17A0DB90">
      <w:numFmt w:val="bullet"/>
      <w:lvlText w:val="•"/>
      <w:lvlJc w:val="left"/>
      <w:pPr>
        <w:ind w:left="2092" w:hanging="238"/>
      </w:pPr>
      <w:rPr>
        <w:rFonts w:hint="default"/>
        <w:lang w:val="lt-LT" w:eastAsia="en-US" w:bidi="ar-SA"/>
      </w:rPr>
    </w:lvl>
    <w:lvl w:ilvl="8" w:tplc="E62CB530">
      <w:numFmt w:val="bullet"/>
      <w:lvlText w:val="•"/>
      <w:lvlJc w:val="left"/>
      <w:pPr>
        <w:ind w:left="2374" w:hanging="238"/>
      </w:pPr>
      <w:rPr>
        <w:rFonts w:hint="default"/>
        <w:lang w:val="lt-LT" w:eastAsia="en-US" w:bidi="ar-SA"/>
      </w:rPr>
    </w:lvl>
  </w:abstractNum>
  <w:abstractNum w:abstractNumId="21" w15:restartNumberingAfterBreak="0">
    <w:nsid w:val="44F94BCE"/>
    <w:multiLevelType w:val="hybridMultilevel"/>
    <w:tmpl w:val="E346B284"/>
    <w:lvl w:ilvl="0" w:tplc="14E62A70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6896A372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C9C29E32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4FD04D40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E294DB5C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ED883F8C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65C46E8C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8B8026AC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F27E9530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22" w15:restartNumberingAfterBreak="0">
    <w:nsid w:val="45440049"/>
    <w:multiLevelType w:val="hybridMultilevel"/>
    <w:tmpl w:val="4536B8B4"/>
    <w:lvl w:ilvl="0" w:tplc="68DC19AC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2CEA923C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71C640C2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9EDCCB9A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8B6060E2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1DEE8B00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EA62669C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D2689D90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0EA4F64A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23" w15:restartNumberingAfterBreak="0">
    <w:nsid w:val="4AA85610"/>
    <w:multiLevelType w:val="multilevel"/>
    <w:tmpl w:val="E33405D2"/>
    <w:lvl w:ilvl="0">
      <w:start w:val="2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)"/>
      <w:lvlJc w:val="left"/>
      <w:pPr>
        <w:ind w:left="110" w:hanging="4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757" w:hanging="40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075" w:hanging="40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394" w:hanging="40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713" w:hanging="40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031" w:hanging="40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2350" w:hanging="40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668" w:hanging="402"/>
      </w:pPr>
      <w:rPr>
        <w:rFonts w:hint="default"/>
        <w:lang w:val="lt-LT" w:eastAsia="en-US" w:bidi="ar-SA"/>
      </w:rPr>
    </w:lvl>
  </w:abstractNum>
  <w:abstractNum w:abstractNumId="24" w15:restartNumberingAfterBreak="0">
    <w:nsid w:val="4AED1D61"/>
    <w:multiLevelType w:val="hybridMultilevel"/>
    <w:tmpl w:val="821E2EB0"/>
    <w:lvl w:ilvl="0" w:tplc="9272BC52">
      <w:start w:val="8"/>
      <w:numFmt w:val="decimal"/>
      <w:lvlText w:val="%1."/>
      <w:lvlJc w:val="left"/>
      <w:pPr>
        <w:ind w:left="11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35CACE60">
      <w:numFmt w:val="bullet"/>
      <w:lvlText w:val="•"/>
      <w:lvlJc w:val="left"/>
      <w:pPr>
        <w:ind w:left="401" w:hanging="220"/>
      </w:pPr>
      <w:rPr>
        <w:rFonts w:hint="default"/>
        <w:lang w:val="lt-LT" w:eastAsia="en-US" w:bidi="ar-SA"/>
      </w:rPr>
    </w:lvl>
    <w:lvl w:ilvl="2" w:tplc="AFB648EE">
      <w:numFmt w:val="bullet"/>
      <w:lvlText w:val="•"/>
      <w:lvlJc w:val="left"/>
      <w:pPr>
        <w:ind w:left="683" w:hanging="220"/>
      </w:pPr>
      <w:rPr>
        <w:rFonts w:hint="default"/>
        <w:lang w:val="lt-LT" w:eastAsia="en-US" w:bidi="ar-SA"/>
      </w:rPr>
    </w:lvl>
    <w:lvl w:ilvl="3" w:tplc="52C6F060">
      <w:numFmt w:val="bullet"/>
      <w:lvlText w:val="•"/>
      <w:lvlJc w:val="left"/>
      <w:pPr>
        <w:ind w:left="965" w:hanging="220"/>
      </w:pPr>
      <w:rPr>
        <w:rFonts w:hint="default"/>
        <w:lang w:val="lt-LT" w:eastAsia="en-US" w:bidi="ar-SA"/>
      </w:rPr>
    </w:lvl>
    <w:lvl w:ilvl="4" w:tplc="5694F20E">
      <w:numFmt w:val="bullet"/>
      <w:lvlText w:val="•"/>
      <w:lvlJc w:val="left"/>
      <w:pPr>
        <w:ind w:left="1247" w:hanging="220"/>
      </w:pPr>
      <w:rPr>
        <w:rFonts w:hint="default"/>
        <w:lang w:val="lt-LT" w:eastAsia="en-US" w:bidi="ar-SA"/>
      </w:rPr>
    </w:lvl>
    <w:lvl w:ilvl="5" w:tplc="CA7EC4EA">
      <w:numFmt w:val="bullet"/>
      <w:lvlText w:val="•"/>
      <w:lvlJc w:val="left"/>
      <w:pPr>
        <w:ind w:left="1529" w:hanging="220"/>
      </w:pPr>
      <w:rPr>
        <w:rFonts w:hint="default"/>
        <w:lang w:val="lt-LT" w:eastAsia="en-US" w:bidi="ar-SA"/>
      </w:rPr>
    </w:lvl>
    <w:lvl w:ilvl="6" w:tplc="C8CE3DD2">
      <w:numFmt w:val="bullet"/>
      <w:lvlText w:val="•"/>
      <w:lvlJc w:val="left"/>
      <w:pPr>
        <w:ind w:left="1810" w:hanging="220"/>
      </w:pPr>
      <w:rPr>
        <w:rFonts w:hint="default"/>
        <w:lang w:val="lt-LT" w:eastAsia="en-US" w:bidi="ar-SA"/>
      </w:rPr>
    </w:lvl>
    <w:lvl w:ilvl="7" w:tplc="EF90EFD2">
      <w:numFmt w:val="bullet"/>
      <w:lvlText w:val="•"/>
      <w:lvlJc w:val="left"/>
      <w:pPr>
        <w:ind w:left="2092" w:hanging="220"/>
      </w:pPr>
      <w:rPr>
        <w:rFonts w:hint="default"/>
        <w:lang w:val="lt-LT" w:eastAsia="en-US" w:bidi="ar-SA"/>
      </w:rPr>
    </w:lvl>
    <w:lvl w:ilvl="8" w:tplc="137E4DBA">
      <w:numFmt w:val="bullet"/>
      <w:lvlText w:val="•"/>
      <w:lvlJc w:val="left"/>
      <w:pPr>
        <w:ind w:left="2374" w:hanging="220"/>
      </w:pPr>
      <w:rPr>
        <w:rFonts w:hint="default"/>
        <w:lang w:val="lt-LT" w:eastAsia="en-US" w:bidi="ar-SA"/>
      </w:rPr>
    </w:lvl>
  </w:abstractNum>
  <w:abstractNum w:abstractNumId="25" w15:restartNumberingAfterBreak="0">
    <w:nsid w:val="4D2E331D"/>
    <w:multiLevelType w:val="hybridMultilevel"/>
    <w:tmpl w:val="C43A9AC2"/>
    <w:lvl w:ilvl="0" w:tplc="4F9CA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E420F5A"/>
    <w:multiLevelType w:val="hybridMultilevel"/>
    <w:tmpl w:val="3D02E658"/>
    <w:lvl w:ilvl="0" w:tplc="51102ABE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43F8D8E8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D4323DF4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2ACAE7E0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35C8A244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B79448D4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4D1C9A52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E3665D14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1FDCB206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27" w15:restartNumberingAfterBreak="0">
    <w:nsid w:val="4F8317A9"/>
    <w:multiLevelType w:val="hybridMultilevel"/>
    <w:tmpl w:val="BFC6B0E6"/>
    <w:lvl w:ilvl="0" w:tplc="F184ED8E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E8408C9C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E8DA80A0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F97EF964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0A361194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ACFE105A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A1861572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0B4A8970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1CC4F5A0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28" w15:restartNumberingAfterBreak="0">
    <w:nsid w:val="528B663E"/>
    <w:multiLevelType w:val="hybridMultilevel"/>
    <w:tmpl w:val="43240B80"/>
    <w:lvl w:ilvl="0" w:tplc="72D24DAE">
      <w:start w:val="5"/>
      <w:numFmt w:val="decimal"/>
      <w:lvlText w:val="%1."/>
      <w:lvlJc w:val="left"/>
      <w:pPr>
        <w:ind w:left="11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761C7120">
      <w:numFmt w:val="bullet"/>
      <w:lvlText w:val="•"/>
      <w:lvlJc w:val="left"/>
      <w:pPr>
        <w:ind w:left="401" w:hanging="220"/>
      </w:pPr>
      <w:rPr>
        <w:rFonts w:hint="default"/>
        <w:lang w:val="lt-LT" w:eastAsia="en-US" w:bidi="ar-SA"/>
      </w:rPr>
    </w:lvl>
    <w:lvl w:ilvl="2" w:tplc="38EAC1F8">
      <w:numFmt w:val="bullet"/>
      <w:lvlText w:val="•"/>
      <w:lvlJc w:val="left"/>
      <w:pPr>
        <w:ind w:left="683" w:hanging="220"/>
      </w:pPr>
      <w:rPr>
        <w:rFonts w:hint="default"/>
        <w:lang w:val="lt-LT" w:eastAsia="en-US" w:bidi="ar-SA"/>
      </w:rPr>
    </w:lvl>
    <w:lvl w:ilvl="3" w:tplc="ECBA384C">
      <w:numFmt w:val="bullet"/>
      <w:lvlText w:val="•"/>
      <w:lvlJc w:val="left"/>
      <w:pPr>
        <w:ind w:left="965" w:hanging="220"/>
      </w:pPr>
      <w:rPr>
        <w:rFonts w:hint="default"/>
        <w:lang w:val="lt-LT" w:eastAsia="en-US" w:bidi="ar-SA"/>
      </w:rPr>
    </w:lvl>
    <w:lvl w:ilvl="4" w:tplc="2ADE0B94">
      <w:numFmt w:val="bullet"/>
      <w:lvlText w:val="•"/>
      <w:lvlJc w:val="left"/>
      <w:pPr>
        <w:ind w:left="1247" w:hanging="220"/>
      </w:pPr>
      <w:rPr>
        <w:rFonts w:hint="default"/>
        <w:lang w:val="lt-LT" w:eastAsia="en-US" w:bidi="ar-SA"/>
      </w:rPr>
    </w:lvl>
    <w:lvl w:ilvl="5" w:tplc="AC581ED8">
      <w:numFmt w:val="bullet"/>
      <w:lvlText w:val="•"/>
      <w:lvlJc w:val="left"/>
      <w:pPr>
        <w:ind w:left="1529" w:hanging="220"/>
      </w:pPr>
      <w:rPr>
        <w:rFonts w:hint="default"/>
        <w:lang w:val="lt-LT" w:eastAsia="en-US" w:bidi="ar-SA"/>
      </w:rPr>
    </w:lvl>
    <w:lvl w:ilvl="6" w:tplc="A1ACCD40">
      <w:numFmt w:val="bullet"/>
      <w:lvlText w:val="•"/>
      <w:lvlJc w:val="left"/>
      <w:pPr>
        <w:ind w:left="1810" w:hanging="220"/>
      </w:pPr>
      <w:rPr>
        <w:rFonts w:hint="default"/>
        <w:lang w:val="lt-LT" w:eastAsia="en-US" w:bidi="ar-SA"/>
      </w:rPr>
    </w:lvl>
    <w:lvl w:ilvl="7" w:tplc="9C98D86A">
      <w:numFmt w:val="bullet"/>
      <w:lvlText w:val="•"/>
      <w:lvlJc w:val="left"/>
      <w:pPr>
        <w:ind w:left="2092" w:hanging="220"/>
      </w:pPr>
      <w:rPr>
        <w:rFonts w:hint="default"/>
        <w:lang w:val="lt-LT" w:eastAsia="en-US" w:bidi="ar-SA"/>
      </w:rPr>
    </w:lvl>
    <w:lvl w:ilvl="8" w:tplc="E07A22CE">
      <w:numFmt w:val="bullet"/>
      <w:lvlText w:val="•"/>
      <w:lvlJc w:val="left"/>
      <w:pPr>
        <w:ind w:left="2374" w:hanging="220"/>
      </w:pPr>
      <w:rPr>
        <w:rFonts w:hint="default"/>
        <w:lang w:val="lt-LT" w:eastAsia="en-US" w:bidi="ar-SA"/>
      </w:rPr>
    </w:lvl>
  </w:abstractNum>
  <w:abstractNum w:abstractNumId="29" w15:restartNumberingAfterBreak="0">
    <w:nsid w:val="545B6DF9"/>
    <w:multiLevelType w:val="hybridMultilevel"/>
    <w:tmpl w:val="621A0E56"/>
    <w:lvl w:ilvl="0" w:tplc="5316C5A0">
      <w:numFmt w:val="bullet"/>
      <w:lvlText w:val="•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41246A14">
      <w:numFmt w:val="bullet"/>
      <w:lvlText w:val="•"/>
      <w:lvlJc w:val="left"/>
      <w:pPr>
        <w:ind w:left="438" w:hanging="720"/>
      </w:pPr>
      <w:rPr>
        <w:rFonts w:hint="default"/>
        <w:lang w:val="lt-LT" w:eastAsia="en-US" w:bidi="ar-SA"/>
      </w:rPr>
    </w:lvl>
    <w:lvl w:ilvl="2" w:tplc="E8C455B4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61E2AEAA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4CBE9EDA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9B7428AC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A8984F82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7DC2070E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197E75AC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30" w15:restartNumberingAfterBreak="0">
    <w:nsid w:val="58DE1690"/>
    <w:multiLevelType w:val="hybridMultilevel"/>
    <w:tmpl w:val="8FC4F006"/>
    <w:lvl w:ilvl="0" w:tplc="98CC3620">
      <w:numFmt w:val="bullet"/>
      <w:lvlText w:val="•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B3122F9E">
      <w:numFmt w:val="bullet"/>
      <w:lvlText w:val="•"/>
      <w:lvlJc w:val="left"/>
      <w:pPr>
        <w:ind w:left="438" w:hanging="720"/>
      </w:pPr>
      <w:rPr>
        <w:rFonts w:hint="default"/>
        <w:lang w:val="lt-LT" w:eastAsia="en-US" w:bidi="ar-SA"/>
      </w:rPr>
    </w:lvl>
    <w:lvl w:ilvl="2" w:tplc="42008F22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6E0C39DE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7F2AE13C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4748EEDA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E5BE41D8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557030DE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FD7E9574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31" w15:restartNumberingAfterBreak="0">
    <w:nsid w:val="62C20954"/>
    <w:multiLevelType w:val="hybridMultilevel"/>
    <w:tmpl w:val="2FE48E64"/>
    <w:lvl w:ilvl="0" w:tplc="1FB27882">
      <w:start w:val="1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8D209680">
      <w:numFmt w:val="bullet"/>
      <w:lvlText w:val="•"/>
      <w:lvlJc w:val="left"/>
      <w:pPr>
        <w:ind w:left="401" w:hanging="238"/>
      </w:pPr>
      <w:rPr>
        <w:rFonts w:hint="default"/>
        <w:lang w:val="lt-LT" w:eastAsia="en-US" w:bidi="ar-SA"/>
      </w:rPr>
    </w:lvl>
    <w:lvl w:ilvl="2" w:tplc="117AB82E">
      <w:numFmt w:val="bullet"/>
      <w:lvlText w:val="•"/>
      <w:lvlJc w:val="left"/>
      <w:pPr>
        <w:ind w:left="683" w:hanging="238"/>
      </w:pPr>
      <w:rPr>
        <w:rFonts w:hint="default"/>
        <w:lang w:val="lt-LT" w:eastAsia="en-US" w:bidi="ar-SA"/>
      </w:rPr>
    </w:lvl>
    <w:lvl w:ilvl="3" w:tplc="5AAC163C">
      <w:numFmt w:val="bullet"/>
      <w:lvlText w:val="•"/>
      <w:lvlJc w:val="left"/>
      <w:pPr>
        <w:ind w:left="965" w:hanging="238"/>
      </w:pPr>
      <w:rPr>
        <w:rFonts w:hint="default"/>
        <w:lang w:val="lt-LT" w:eastAsia="en-US" w:bidi="ar-SA"/>
      </w:rPr>
    </w:lvl>
    <w:lvl w:ilvl="4" w:tplc="63B8135A">
      <w:numFmt w:val="bullet"/>
      <w:lvlText w:val="•"/>
      <w:lvlJc w:val="left"/>
      <w:pPr>
        <w:ind w:left="1247" w:hanging="238"/>
      </w:pPr>
      <w:rPr>
        <w:rFonts w:hint="default"/>
        <w:lang w:val="lt-LT" w:eastAsia="en-US" w:bidi="ar-SA"/>
      </w:rPr>
    </w:lvl>
    <w:lvl w:ilvl="5" w:tplc="C518AF6E">
      <w:numFmt w:val="bullet"/>
      <w:lvlText w:val="•"/>
      <w:lvlJc w:val="left"/>
      <w:pPr>
        <w:ind w:left="1529" w:hanging="238"/>
      </w:pPr>
      <w:rPr>
        <w:rFonts w:hint="default"/>
        <w:lang w:val="lt-LT" w:eastAsia="en-US" w:bidi="ar-SA"/>
      </w:rPr>
    </w:lvl>
    <w:lvl w:ilvl="6" w:tplc="C042194E">
      <w:numFmt w:val="bullet"/>
      <w:lvlText w:val="•"/>
      <w:lvlJc w:val="left"/>
      <w:pPr>
        <w:ind w:left="1810" w:hanging="238"/>
      </w:pPr>
      <w:rPr>
        <w:rFonts w:hint="default"/>
        <w:lang w:val="lt-LT" w:eastAsia="en-US" w:bidi="ar-SA"/>
      </w:rPr>
    </w:lvl>
    <w:lvl w:ilvl="7" w:tplc="45E02B94">
      <w:numFmt w:val="bullet"/>
      <w:lvlText w:val="•"/>
      <w:lvlJc w:val="left"/>
      <w:pPr>
        <w:ind w:left="2092" w:hanging="238"/>
      </w:pPr>
      <w:rPr>
        <w:rFonts w:hint="default"/>
        <w:lang w:val="lt-LT" w:eastAsia="en-US" w:bidi="ar-SA"/>
      </w:rPr>
    </w:lvl>
    <w:lvl w:ilvl="8" w:tplc="12FC93FE">
      <w:numFmt w:val="bullet"/>
      <w:lvlText w:val="•"/>
      <w:lvlJc w:val="left"/>
      <w:pPr>
        <w:ind w:left="2374" w:hanging="238"/>
      </w:pPr>
      <w:rPr>
        <w:rFonts w:hint="default"/>
        <w:lang w:val="lt-LT" w:eastAsia="en-US" w:bidi="ar-SA"/>
      </w:rPr>
    </w:lvl>
  </w:abstractNum>
  <w:abstractNum w:abstractNumId="32" w15:restartNumberingAfterBreak="0">
    <w:nsid w:val="6420610F"/>
    <w:multiLevelType w:val="hybridMultilevel"/>
    <w:tmpl w:val="6F42A97A"/>
    <w:lvl w:ilvl="0" w:tplc="22266AB6">
      <w:numFmt w:val="bullet"/>
      <w:lvlText w:val="•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623646D6">
      <w:numFmt w:val="bullet"/>
      <w:lvlText w:val="•"/>
      <w:lvlJc w:val="left"/>
      <w:pPr>
        <w:ind w:left="438" w:hanging="720"/>
      </w:pPr>
      <w:rPr>
        <w:rFonts w:hint="default"/>
        <w:lang w:val="lt-LT" w:eastAsia="en-US" w:bidi="ar-SA"/>
      </w:rPr>
    </w:lvl>
    <w:lvl w:ilvl="2" w:tplc="F5D23052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22AA3970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0442D086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1D3E3BB0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41361750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9746C270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B6E40192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33" w15:restartNumberingAfterBreak="0">
    <w:nsid w:val="653F5D2F"/>
    <w:multiLevelType w:val="hybridMultilevel"/>
    <w:tmpl w:val="53AA2D90"/>
    <w:lvl w:ilvl="0" w:tplc="4DE6D1B2">
      <w:numFmt w:val="bullet"/>
      <w:lvlText w:val="·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340AC7AE">
      <w:numFmt w:val="bullet"/>
      <w:lvlText w:val="•"/>
      <w:lvlJc w:val="left"/>
      <w:pPr>
        <w:ind w:left="438" w:hanging="720"/>
      </w:pPr>
      <w:rPr>
        <w:rFonts w:hint="default"/>
        <w:lang w:val="lt-LT" w:eastAsia="en-US" w:bidi="ar-SA"/>
      </w:rPr>
    </w:lvl>
    <w:lvl w:ilvl="2" w:tplc="D204717E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65FA8B92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CF0EE920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F6FCE508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19288FDE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DDB4BD42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43CEA5FA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34" w15:restartNumberingAfterBreak="0">
    <w:nsid w:val="66E1189E"/>
    <w:multiLevelType w:val="hybridMultilevel"/>
    <w:tmpl w:val="2662FE12"/>
    <w:lvl w:ilvl="0" w:tplc="BDA880D4">
      <w:start w:val="1"/>
      <w:numFmt w:val="lowerLetter"/>
      <w:lvlText w:val="%1)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C18481A0">
      <w:numFmt w:val="bullet"/>
      <w:lvlText w:val="•"/>
      <w:lvlJc w:val="left"/>
      <w:pPr>
        <w:ind w:left="1086" w:hanging="720"/>
      </w:pPr>
      <w:rPr>
        <w:rFonts w:hint="default"/>
        <w:lang w:val="lt-LT" w:eastAsia="en-US" w:bidi="ar-SA"/>
      </w:rPr>
    </w:lvl>
    <w:lvl w:ilvl="2" w:tplc="7F460C9A">
      <w:numFmt w:val="bullet"/>
      <w:lvlText w:val="•"/>
      <w:lvlJc w:val="left"/>
      <w:pPr>
        <w:ind w:left="1333" w:hanging="720"/>
      </w:pPr>
      <w:rPr>
        <w:rFonts w:hint="default"/>
        <w:lang w:val="lt-LT" w:eastAsia="en-US" w:bidi="ar-SA"/>
      </w:rPr>
    </w:lvl>
    <w:lvl w:ilvl="3" w:tplc="B4C22C90">
      <w:numFmt w:val="bullet"/>
      <w:lvlText w:val="•"/>
      <w:lvlJc w:val="left"/>
      <w:pPr>
        <w:ind w:left="1579" w:hanging="720"/>
      </w:pPr>
      <w:rPr>
        <w:rFonts w:hint="default"/>
        <w:lang w:val="lt-LT" w:eastAsia="en-US" w:bidi="ar-SA"/>
      </w:rPr>
    </w:lvl>
    <w:lvl w:ilvl="4" w:tplc="DE285356">
      <w:numFmt w:val="bullet"/>
      <w:lvlText w:val="•"/>
      <w:lvlJc w:val="left"/>
      <w:pPr>
        <w:ind w:left="1826" w:hanging="720"/>
      </w:pPr>
      <w:rPr>
        <w:rFonts w:hint="default"/>
        <w:lang w:val="lt-LT" w:eastAsia="en-US" w:bidi="ar-SA"/>
      </w:rPr>
    </w:lvl>
    <w:lvl w:ilvl="5" w:tplc="8AF8C014">
      <w:numFmt w:val="bullet"/>
      <w:lvlText w:val="•"/>
      <w:lvlJc w:val="left"/>
      <w:pPr>
        <w:ind w:left="2073" w:hanging="720"/>
      </w:pPr>
      <w:rPr>
        <w:rFonts w:hint="default"/>
        <w:lang w:val="lt-LT" w:eastAsia="en-US" w:bidi="ar-SA"/>
      </w:rPr>
    </w:lvl>
    <w:lvl w:ilvl="6" w:tplc="6978A4B8">
      <w:numFmt w:val="bullet"/>
      <w:lvlText w:val="•"/>
      <w:lvlJc w:val="left"/>
      <w:pPr>
        <w:ind w:left="2319" w:hanging="720"/>
      </w:pPr>
      <w:rPr>
        <w:rFonts w:hint="default"/>
        <w:lang w:val="lt-LT" w:eastAsia="en-US" w:bidi="ar-SA"/>
      </w:rPr>
    </w:lvl>
    <w:lvl w:ilvl="7" w:tplc="D702224C">
      <w:numFmt w:val="bullet"/>
      <w:lvlText w:val="•"/>
      <w:lvlJc w:val="left"/>
      <w:pPr>
        <w:ind w:left="2566" w:hanging="720"/>
      </w:pPr>
      <w:rPr>
        <w:rFonts w:hint="default"/>
        <w:lang w:val="lt-LT" w:eastAsia="en-US" w:bidi="ar-SA"/>
      </w:rPr>
    </w:lvl>
    <w:lvl w:ilvl="8" w:tplc="01AEC8A4">
      <w:numFmt w:val="bullet"/>
      <w:lvlText w:val="•"/>
      <w:lvlJc w:val="left"/>
      <w:pPr>
        <w:ind w:left="2812" w:hanging="720"/>
      </w:pPr>
      <w:rPr>
        <w:rFonts w:hint="default"/>
        <w:lang w:val="lt-LT" w:eastAsia="en-US" w:bidi="ar-SA"/>
      </w:rPr>
    </w:lvl>
  </w:abstractNum>
  <w:abstractNum w:abstractNumId="35" w15:restartNumberingAfterBreak="0">
    <w:nsid w:val="687B06FB"/>
    <w:multiLevelType w:val="hybridMultilevel"/>
    <w:tmpl w:val="168EC10A"/>
    <w:lvl w:ilvl="0" w:tplc="245EA2AE">
      <w:start w:val="5"/>
      <w:numFmt w:val="decimal"/>
      <w:lvlText w:val="%1."/>
      <w:lvlJc w:val="left"/>
      <w:pPr>
        <w:ind w:left="11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9BA0E082">
      <w:numFmt w:val="bullet"/>
      <w:lvlText w:val="•"/>
      <w:lvlJc w:val="left"/>
      <w:pPr>
        <w:ind w:left="401" w:hanging="220"/>
      </w:pPr>
      <w:rPr>
        <w:rFonts w:hint="default"/>
        <w:lang w:val="lt-LT" w:eastAsia="en-US" w:bidi="ar-SA"/>
      </w:rPr>
    </w:lvl>
    <w:lvl w:ilvl="2" w:tplc="6F0A3B72">
      <w:numFmt w:val="bullet"/>
      <w:lvlText w:val="•"/>
      <w:lvlJc w:val="left"/>
      <w:pPr>
        <w:ind w:left="683" w:hanging="220"/>
      </w:pPr>
      <w:rPr>
        <w:rFonts w:hint="default"/>
        <w:lang w:val="lt-LT" w:eastAsia="en-US" w:bidi="ar-SA"/>
      </w:rPr>
    </w:lvl>
    <w:lvl w:ilvl="3" w:tplc="09C891FE">
      <w:numFmt w:val="bullet"/>
      <w:lvlText w:val="•"/>
      <w:lvlJc w:val="left"/>
      <w:pPr>
        <w:ind w:left="965" w:hanging="220"/>
      </w:pPr>
      <w:rPr>
        <w:rFonts w:hint="default"/>
        <w:lang w:val="lt-LT" w:eastAsia="en-US" w:bidi="ar-SA"/>
      </w:rPr>
    </w:lvl>
    <w:lvl w:ilvl="4" w:tplc="221CF8B4">
      <w:numFmt w:val="bullet"/>
      <w:lvlText w:val="•"/>
      <w:lvlJc w:val="left"/>
      <w:pPr>
        <w:ind w:left="1247" w:hanging="220"/>
      </w:pPr>
      <w:rPr>
        <w:rFonts w:hint="default"/>
        <w:lang w:val="lt-LT" w:eastAsia="en-US" w:bidi="ar-SA"/>
      </w:rPr>
    </w:lvl>
    <w:lvl w:ilvl="5" w:tplc="D6225116">
      <w:numFmt w:val="bullet"/>
      <w:lvlText w:val="•"/>
      <w:lvlJc w:val="left"/>
      <w:pPr>
        <w:ind w:left="1529" w:hanging="220"/>
      </w:pPr>
      <w:rPr>
        <w:rFonts w:hint="default"/>
        <w:lang w:val="lt-LT" w:eastAsia="en-US" w:bidi="ar-SA"/>
      </w:rPr>
    </w:lvl>
    <w:lvl w:ilvl="6" w:tplc="39A869FA">
      <w:numFmt w:val="bullet"/>
      <w:lvlText w:val="•"/>
      <w:lvlJc w:val="left"/>
      <w:pPr>
        <w:ind w:left="1810" w:hanging="220"/>
      </w:pPr>
      <w:rPr>
        <w:rFonts w:hint="default"/>
        <w:lang w:val="lt-LT" w:eastAsia="en-US" w:bidi="ar-SA"/>
      </w:rPr>
    </w:lvl>
    <w:lvl w:ilvl="7" w:tplc="3B34B0A0">
      <w:numFmt w:val="bullet"/>
      <w:lvlText w:val="•"/>
      <w:lvlJc w:val="left"/>
      <w:pPr>
        <w:ind w:left="2092" w:hanging="220"/>
      </w:pPr>
      <w:rPr>
        <w:rFonts w:hint="default"/>
        <w:lang w:val="lt-LT" w:eastAsia="en-US" w:bidi="ar-SA"/>
      </w:rPr>
    </w:lvl>
    <w:lvl w:ilvl="8" w:tplc="64F6A37C">
      <w:numFmt w:val="bullet"/>
      <w:lvlText w:val="•"/>
      <w:lvlJc w:val="left"/>
      <w:pPr>
        <w:ind w:left="2374" w:hanging="220"/>
      </w:pPr>
      <w:rPr>
        <w:rFonts w:hint="default"/>
        <w:lang w:val="lt-LT" w:eastAsia="en-US" w:bidi="ar-SA"/>
      </w:rPr>
    </w:lvl>
  </w:abstractNum>
  <w:abstractNum w:abstractNumId="36" w15:restartNumberingAfterBreak="0">
    <w:nsid w:val="6CDF6F80"/>
    <w:multiLevelType w:val="hybridMultilevel"/>
    <w:tmpl w:val="99A6DE52"/>
    <w:lvl w:ilvl="0" w:tplc="7BA04888">
      <w:numFmt w:val="bullet"/>
      <w:lvlText w:val="•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FCA4A5FA">
      <w:numFmt w:val="bullet"/>
      <w:lvlText w:val="•"/>
      <w:lvlJc w:val="left"/>
      <w:pPr>
        <w:ind w:left="438" w:hanging="720"/>
      </w:pPr>
      <w:rPr>
        <w:rFonts w:hint="default"/>
        <w:lang w:val="lt-LT" w:eastAsia="en-US" w:bidi="ar-SA"/>
      </w:rPr>
    </w:lvl>
    <w:lvl w:ilvl="2" w:tplc="EC063E08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05EEB9F0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A3D0E522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E3EC95BA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9B7C94EE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F9802CD0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A81002E4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37" w15:restartNumberingAfterBreak="0">
    <w:nsid w:val="71F460BD"/>
    <w:multiLevelType w:val="hybridMultilevel"/>
    <w:tmpl w:val="DDF82C8A"/>
    <w:lvl w:ilvl="0" w:tplc="10921E36">
      <w:start w:val="1"/>
      <w:numFmt w:val="decimal"/>
      <w:lvlText w:val="%1."/>
      <w:lvlJc w:val="left"/>
      <w:pPr>
        <w:ind w:left="11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3E8866AA">
      <w:numFmt w:val="bullet"/>
      <w:lvlText w:val="•"/>
      <w:lvlJc w:val="left"/>
      <w:pPr>
        <w:ind w:left="401" w:hanging="220"/>
      </w:pPr>
      <w:rPr>
        <w:rFonts w:hint="default"/>
        <w:lang w:val="lt-LT" w:eastAsia="en-US" w:bidi="ar-SA"/>
      </w:rPr>
    </w:lvl>
    <w:lvl w:ilvl="2" w:tplc="DF94DAA2">
      <w:numFmt w:val="bullet"/>
      <w:lvlText w:val="•"/>
      <w:lvlJc w:val="left"/>
      <w:pPr>
        <w:ind w:left="683" w:hanging="220"/>
      </w:pPr>
      <w:rPr>
        <w:rFonts w:hint="default"/>
        <w:lang w:val="lt-LT" w:eastAsia="en-US" w:bidi="ar-SA"/>
      </w:rPr>
    </w:lvl>
    <w:lvl w:ilvl="3" w:tplc="2AAEBDAC">
      <w:numFmt w:val="bullet"/>
      <w:lvlText w:val="•"/>
      <w:lvlJc w:val="left"/>
      <w:pPr>
        <w:ind w:left="965" w:hanging="220"/>
      </w:pPr>
      <w:rPr>
        <w:rFonts w:hint="default"/>
        <w:lang w:val="lt-LT" w:eastAsia="en-US" w:bidi="ar-SA"/>
      </w:rPr>
    </w:lvl>
    <w:lvl w:ilvl="4" w:tplc="1068BDF2">
      <w:numFmt w:val="bullet"/>
      <w:lvlText w:val="•"/>
      <w:lvlJc w:val="left"/>
      <w:pPr>
        <w:ind w:left="1247" w:hanging="220"/>
      </w:pPr>
      <w:rPr>
        <w:rFonts w:hint="default"/>
        <w:lang w:val="lt-LT" w:eastAsia="en-US" w:bidi="ar-SA"/>
      </w:rPr>
    </w:lvl>
    <w:lvl w:ilvl="5" w:tplc="6AF01B18">
      <w:numFmt w:val="bullet"/>
      <w:lvlText w:val="•"/>
      <w:lvlJc w:val="left"/>
      <w:pPr>
        <w:ind w:left="1529" w:hanging="220"/>
      </w:pPr>
      <w:rPr>
        <w:rFonts w:hint="default"/>
        <w:lang w:val="lt-LT" w:eastAsia="en-US" w:bidi="ar-SA"/>
      </w:rPr>
    </w:lvl>
    <w:lvl w:ilvl="6" w:tplc="EE5A8BE6">
      <w:numFmt w:val="bullet"/>
      <w:lvlText w:val="•"/>
      <w:lvlJc w:val="left"/>
      <w:pPr>
        <w:ind w:left="1810" w:hanging="220"/>
      </w:pPr>
      <w:rPr>
        <w:rFonts w:hint="default"/>
        <w:lang w:val="lt-LT" w:eastAsia="en-US" w:bidi="ar-SA"/>
      </w:rPr>
    </w:lvl>
    <w:lvl w:ilvl="7" w:tplc="7570CA9A">
      <w:numFmt w:val="bullet"/>
      <w:lvlText w:val="•"/>
      <w:lvlJc w:val="left"/>
      <w:pPr>
        <w:ind w:left="2092" w:hanging="220"/>
      </w:pPr>
      <w:rPr>
        <w:rFonts w:hint="default"/>
        <w:lang w:val="lt-LT" w:eastAsia="en-US" w:bidi="ar-SA"/>
      </w:rPr>
    </w:lvl>
    <w:lvl w:ilvl="8" w:tplc="105AB0D8">
      <w:numFmt w:val="bullet"/>
      <w:lvlText w:val="•"/>
      <w:lvlJc w:val="left"/>
      <w:pPr>
        <w:ind w:left="2374" w:hanging="220"/>
      </w:pPr>
      <w:rPr>
        <w:rFonts w:hint="default"/>
        <w:lang w:val="lt-LT" w:eastAsia="en-US" w:bidi="ar-SA"/>
      </w:rPr>
    </w:lvl>
  </w:abstractNum>
  <w:abstractNum w:abstractNumId="38" w15:restartNumberingAfterBreak="0">
    <w:nsid w:val="77067EAB"/>
    <w:multiLevelType w:val="hybridMultilevel"/>
    <w:tmpl w:val="67360E50"/>
    <w:lvl w:ilvl="0" w:tplc="64F2F314">
      <w:numFmt w:val="bullet"/>
      <w:lvlText w:val="•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DD62A644">
      <w:numFmt w:val="bullet"/>
      <w:lvlText w:val="•"/>
      <w:lvlJc w:val="left"/>
      <w:pPr>
        <w:ind w:left="438" w:hanging="720"/>
      </w:pPr>
      <w:rPr>
        <w:rFonts w:hint="default"/>
        <w:lang w:val="lt-LT" w:eastAsia="en-US" w:bidi="ar-SA"/>
      </w:rPr>
    </w:lvl>
    <w:lvl w:ilvl="2" w:tplc="1F50A306">
      <w:numFmt w:val="bullet"/>
      <w:lvlText w:val="•"/>
      <w:lvlJc w:val="left"/>
      <w:pPr>
        <w:ind w:left="757" w:hanging="720"/>
      </w:pPr>
      <w:rPr>
        <w:rFonts w:hint="default"/>
        <w:lang w:val="lt-LT" w:eastAsia="en-US" w:bidi="ar-SA"/>
      </w:rPr>
    </w:lvl>
    <w:lvl w:ilvl="3" w:tplc="CEC03536">
      <w:numFmt w:val="bullet"/>
      <w:lvlText w:val="•"/>
      <w:lvlJc w:val="left"/>
      <w:pPr>
        <w:ind w:left="1075" w:hanging="720"/>
      </w:pPr>
      <w:rPr>
        <w:rFonts w:hint="default"/>
        <w:lang w:val="lt-LT" w:eastAsia="en-US" w:bidi="ar-SA"/>
      </w:rPr>
    </w:lvl>
    <w:lvl w:ilvl="4" w:tplc="DB40D3DA">
      <w:numFmt w:val="bullet"/>
      <w:lvlText w:val="•"/>
      <w:lvlJc w:val="left"/>
      <w:pPr>
        <w:ind w:left="1394" w:hanging="720"/>
      </w:pPr>
      <w:rPr>
        <w:rFonts w:hint="default"/>
        <w:lang w:val="lt-LT" w:eastAsia="en-US" w:bidi="ar-SA"/>
      </w:rPr>
    </w:lvl>
    <w:lvl w:ilvl="5" w:tplc="DAB8729C">
      <w:numFmt w:val="bullet"/>
      <w:lvlText w:val="•"/>
      <w:lvlJc w:val="left"/>
      <w:pPr>
        <w:ind w:left="1713" w:hanging="720"/>
      </w:pPr>
      <w:rPr>
        <w:rFonts w:hint="default"/>
        <w:lang w:val="lt-LT" w:eastAsia="en-US" w:bidi="ar-SA"/>
      </w:rPr>
    </w:lvl>
    <w:lvl w:ilvl="6" w:tplc="5A8E616E">
      <w:numFmt w:val="bullet"/>
      <w:lvlText w:val="•"/>
      <w:lvlJc w:val="left"/>
      <w:pPr>
        <w:ind w:left="2031" w:hanging="720"/>
      </w:pPr>
      <w:rPr>
        <w:rFonts w:hint="default"/>
        <w:lang w:val="lt-LT" w:eastAsia="en-US" w:bidi="ar-SA"/>
      </w:rPr>
    </w:lvl>
    <w:lvl w:ilvl="7" w:tplc="57105C34">
      <w:numFmt w:val="bullet"/>
      <w:lvlText w:val="•"/>
      <w:lvlJc w:val="left"/>
      <w:pPr>
        <w:ind w:left="2350" w:hanging="720"/>
      </w:pPr>
      <w:rPr>
        <w:rFonts w:hint="default"/>
        <w:lang w:val="lt-LT" w:eastAsia="en-US" w:bidi="ar-SA"/>
      </w:rPr>
    </w:lvl>
    <w:lvl w:ilvl="8" w:tplc="BF687864">
      <w:numFmt w:val="bullet"/>
      <w:lvlText w:val="•"/>
      <w:lvlJc w:val="left"/>
      <w:pPr>
        <w:ind w:left="2668" w:hanging="720"/>
      </w:pPr>
      <w:rPr>
        <w:rFonts w:hint="default"/>
        <w:lang w:val="lt-LT" w:eastAsia="en-US" w:bidi="ar-SA"/>
      </w:rPr>
    </w:lvl>
  </w:abstractNum>
  <w:abstractNum w:abstractNumId="39" w15:restartNumberingAfterBreak="0">
    <w:nsid w:val="772C1280"/>
    <w:multiLevelType w:val="hybridMultilevel"/>
    <w:tmpl w:val="E86E4EA4"/>
    <w:lvl w:ilvl="0" w:tplc="679667F6">
      <w:start w:val="1"/>
      <w:numFmt w:val="decimal"/>
      <w:lvlText w:val="%1."/>
      <w:lvlJc w:val="left"/>
      <w:pPr>
        <w:ind w:left="11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 w:tplc="E4CC28BA">
      <w:numFmt w:val="bullet"/>
      <w:lvlText w:val="•"/>
      <w:lvlJc w:val="left"/>
      <w:pPr>
        <w:ind w:left="401" w:hanging="220"/>
      </w:pPr>
      <w:rPr>
        <w:rFonts w:hint="default"/>
        <w:lang w:val="lt-LT" w:eastAsia="en-US" w:bidi="ar-SA"/>
      </w:rPr>
    </w:lvl>
    <w:lvl w:ilvl="2" w:tplc="CCDCCA7A">
      <w:numFmt w:val="bullet"/>
      <w:lvlText w:val="•"/>
      <w:lvlJc w:val="left"/>
      <w:pPr>
        <w:ind w:left="683" w:hanging="220"/>
      </w:pPr>
      <w:rPr>
        <w:rFonts w:hint="default"/>
        <w:lang w:val="lt-LT" w:eastAsia="en-US" w:bidi="ar-SA"/>
      </w:rPr>
    </w:lvl>
    <w:lvl w:ilvl="3" w:tplc="63B8E3F0">
      <w:numFmt w:val="bullet"/>
      <w:lvlText w:val="•"/>
      <w:lvlJc w:val="left"/>
      <w:pPr>
        <w:ind w:left="965" w:hanging="220"/>
      </w:pPr>
      <w:rPr>
        <w:rFonts w:hint="default"/>
        <w:lang w:val="lt-LT" w:eastAsia="en-US" w:bidi="ar-SA"/>
      </w:rPr>
    </w:lvl>
    <w:lvl w:ilvl="4" w:tplc="15828E34">
      <w:numFmt w:val="bullet"/>
      <w:lvlText w:val="•"/>
      <w:lvlJc w:val="left"/>
      <w:pPr>
        <w:ind w:left="1247" w:hanging="220"/>
      </w:pPr>
      <w:rPr>
        <w:rFonts w:hint="default"/>
        <w:lang w:val="lt-LT" w:eastAsia="en-US" w:bidi="ar-SA"/>
      </w:rPr>
    </w:lvl>
    <w:lvl w:ilvl="5" w:tplc="C83E99EA">
      <w:numFmt w:val="bullet"/>
      <w:lvlText w:val="•"/>
      <w:lvlJc w:val="left"/>
      <w:pPr>
        <w:ind w:left="1529" w:hanging="220"/>
      </w:pPr>
      <w:rPr>
        <w:rFonts w:hint="default"/>
        <w:lang w:val="lt-LT" w:eastAsia="en-US" w:bidi="ar-SA"/>
      </w:rPr>
    </w:lvl>
    <w:lvl w:ilvl="6" w:tplc="29F6419C">
      <w:numFmt w:val="bullet"/>
      <w:lvlText w:val="•"/>
      <w:lvlJc w:val="left"/>
      <w:pPr>
        <w:ind w:left="1810" w:hanging="220"/>
      </w:pPr>
      <w:rPr>
        <w:rFonts w:hint="default"/>
        <w:lang w:val="lt-LT" w:eastAsia="en-US" w:bidi="ar-SA"/>
      </w:rPr>
    </w:lvl>
    <w:lvl w:ilvl="7" w:tplc="71148C70">
      <w:numFmt w:val="bullet"/>
      <w:lvlText w:val="•"/>
      <w:lvlJc w:val="left"/>
      <w:pPr>
        <w:ind w:left="2092" w:hanging="220"/>
      </w:pPr>
      <w:rPr>
        <w:rFonts w:hint="default"/>
        <w:lang w:val="lt-LT" w:eastAsia="en-US" w:bidi="ar-SA"/>
      </w:rPr>
    </w:lvl>
    <w:lvl w:ilvl="8" w:tplc="35CC3B62">
      <w:numFmt w:val="bullet"/>
      <w:lvlText w:val="•"/>
      <w:lvlJc w:val="left"/>
      <w:pPr>
        <w:ind w:left="2374" w:hanging="220"/>
      </w:pPr>
      <w:rPr>
        <w:rFonts w:hint="default"/>
        <w:lang w:val="lt-LT" w:eastAsia="en-US" w:bidi="ar-SA"/>
      </w:rPr>
    </w:lvl>
  </w:abstractNum>
  <w:abstractNum w:abstractNumId="40" w15:restartNumberingAfterBreak="0">
    <w:nsid w:val="7DB3008E"/>
    <w:multiLevelType w:val="multilevel"/>
    <w:tmpl w:val="FB243D18"/>
    <w:lvl w:ilvl="0">
      <w:start w:val="2"/>
      <w:numFmt w:val="decimal"/>
      <w:lvlText w:val="%1)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)"/>
      <w:lvlJc w:val="left"/>
      <w:pPr>
        <w:ind w:left="110" w:hanging="4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757" w:hanging="40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075" w:hanging="40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394" w:hanging="40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713" w:hanging="40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031" w:hanging="40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2350" w:hanging="40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668" w:hanging="402"/>
      </w:pPr>
      <w:rPr>
        <w:rFonts w:hint="default"/>
        <w:lang w:val="lt-LT" w:eastAsia="en-US" w:bidi="ar-SA"/>
      </w:rPr>
    </w:lvl>
  </w:abstractNum>
  <w:abstractNum w:abstractNumId="41" w15:restartNumberingAfterBreak="0">
    <w:nsid w:val="7FF80FA7"/>
    <w:multiLevelType w:val="multilevel"/>
    <w:tmpl w:val="39C6DC5A"/>
    <w:lvl w:ilvl="0">
      <w:start w:val="11"/>
      <w:numFmt w:val="decimal"/>
      <w:lvlText w:val="%1"/>
      <w:lvlJc w:val="left"/>
      <w:pPr>
        <w:ind w:left="116" w:hanging="660"/>
        <w:jc w:val="left"/>
      </w:pPr>
      <w:rPr>
        <w:rFonts w:hint="default"/>
        <w:lang w:val="lt-LT" w:eastAsia="en-US" w:bidi="ar-SA"/>
      </w:rPr>
    </w:lvl>
    <w:lvl w:ilvl="1">
      <w:start w:val="2"/>
      <w:numFmt w:val="decimal"/>
      <w:lvlText w:val="%1.%2"/>
      <w:lvlJc w:val="left"/>
      <w:pPr>
        <w:ind w:left="116" w:hanging="660"/>
        <w:jc w:val="left"/>
      </w:pPr>
      <w:rPr>
        <w:rFonts w:hint="default"/>
        <w:lang w:val="lt-LT" w:eastAsia="en-US" w:bidi="ar-SA"/>
      </w:rPr>
    </w:lvl>
    <w:lvl w:ilvl="2">
      <w:start w:val="3"/>
      <w:numFmt w:val="decimal"/>
      <w:lvlText w:val="%1.%2.%3."/>
      <w:lvlJc w:val="left"/>
      <w:pPr>
        <w:ind w:left="116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358" w:hanging="6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771" w:hanging="6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184" w:hanging="6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596" w:hanging="6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009" w:hanging="6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422" w:hanging="660"/>
      </w:pPr>
      <w:rPr>
        <w:rFonts w:hint="default"/>
        <w:lang w:val="lt-LT" w:eastAsia="en-US" w:bidi="ar-SA"/>
      </w:rPr>
    </w:lvl>
  </w:abstractNum>
  <w:num w:numId="1" w16cid:durableId="890775700">
    <w:abstractNumId w:val="29"/>
  </w:num>
  <w:num w:numId="2" w16cid:durableId="41908024">
    <w:abstractNumId w:val="13"/>
  </w:num>
  <w:num w:numId="3" w16cid:durableId="1479689424">
    <w:abstractNumId w:val="21"/>
  </w:num>
  <w:num w:numId="4" w16cid:durableId="1568226703">
    <w:abstractNumId w:val="15"/>
  </w:num>
  <w:num w:numId="5" w16cid:durableId="1473446114">
    <w:abstractNumId w:val="4"/>
  </w:num>
  <w:num w:numId="6" w16cid:durableId="593054152">
    <w:abstractNumId w:val="28"/>
  </w:num>
  <w:num w:numId="7" w16cid:durableId="529034864">
    <w:abstractNumId w:val="7"/>
  </w:num>
  <w:num w:numId="8" w16cid:durableId="1315991424">
    <w:abstractNumId w:val="37"/>
  </w:num>
  <w:num w:numId="9" w16cid:durableId="229078372">
    <w:abstractNumId w:val="3"/>
  </w:num>
  <w:num w:numId="10" w16cid:durableId="1800564008">
    <w:abstractNumId w:val="11"/>
  </w:num>
  <w:num w:numId="11" w16cid:durableId="1031691168">
    <w:abstractNumId w:val="5"/>
  </w:num>
  <w:num w:numId="12" w16cid:durableId="556628388">
    <w:abstractNumId w:val="12"/>
  </w:num>
  <w:num w:numId="13" w16cid:durableId="796408840">
    <w:abstractNumId w:val="22"/>
  </w:num>
  <w:num w:numId="14" w16cid:durableId="1612973428">
    <w:abstractNumId w:val="17"/>
  </w:num>
  <w:num w:numId="15" w16cid:durableId="1956980233">
    <w:abstractNumId w:val="26"/>
  </w:num>
  <w:num w:numId="16" w16cid:durableId="1453129851">
    <w:abstractNumId w:val="19"/>
  </w:num>
  <w:num w:numId="17" w16cid:durableId="2112889335">
    <w:abstractNumId w:val="6"/>
  </w:num>
  <w:num w:numId="18" w16cid:durableId="1933128935">
    <w:abstractNumId w:val="20"/>
  </w:num>
  <w:num w:numId="19" w16cid:durableId="1039549761">
    <w:abstractNumId w:val="18"/>
  </w:num>
  <w:num w:numId="20" w16cid:durableId="308176224">
    <w:abstractNumId w:val="33"/>
  </w:num>
  <w:num w:numId="21" w16cid:durableId="1948393270">
    <w:abstractNumId w:val="16"/>
  </w:num>
  <w:num w:numId="22" w16cid:durableId="1666856990">
    <w:abstractNumId w:val="24"/>
  </w:num>
  <w:num w:numId="23" w16cid:durableId="802623050">
    <w:abstractNumId w:val="35"/>
  </w:num>
  <w:num w:numId="24" w16cid:durableId="1348172246">
    <w:abstractNumId w:val="39"/>
  </w:num>
  <w:num w:numId="25" w16cid:durableId="189219292">
    <w:abstractNumId w:val="10"/>
  </w:num>
  <w:num w:numId="26" w16cid:durableId="591745775">
    <w:abstractNumId w:val="38"/>
  </w:num>
  <w:num w:numId="27" w16cid:durableId="2021883807">
    <w:abstractNumId w:val="23"/>
  </w:num>
  <w:num w:numId="28" w16cid:durableId="111174302">
    <w:abstractNumId w:val="34"/>
  </w:num>
  <w:num w:numId="29" w16cid:durableId="817109603">
    <w:abstractNumId w:val="30"/>
  </w:num>
  <w:num w:numId="30" w16cid:durableId="10958777">
    <w:abstractNumId w:val="0"/>
  </w:num>
  <w:num w:numId="31" w16cid:durableId="1228691487">
    <w:abstractNumId w:val="32"/>
  </w:num>
  <w:num w:numId="32" w16cid:durableId="1459032595">
    <w:abstractNumId w:val="40"/>
  </w:num>
  <w:num w:numId="33" w16cid:durableId="1076706488">
    <w:abstractNumId w:val="1"/>
  </w:num>
  <w:num w:numId="34" w16cid:durableId="413170378">
    <w:abstractNumId w:val="36"/>
  </w:num>
  <w:num w:numId="35" w16cid:durableId="1914703816">
    <w:abstractNumId w:val="9"/>
  </w:num>
  <w:num w:numId="36" w16cid:durableId="1762994149">
    <w:abstractNumId w:val="8"/>
  </w:num>
  <w:num w:numId="37" w16cid:durableId="1884974414">
    <w:abstractNumId w:val="31"/>
  </w:num>
  <w:num w:numId="38" w16cid:durableId="1038899500">
    <w:abstractNumId w:val="27"/>
  </w:num>
  <w:num w:numId="39" w16cid:durableId="460349618">
    <w:abstractNumId w:val="14"/>
  </w:num>
  <w:num w:numId="40" w16cid:durableId="124977770">
    <w:abstractNumId w:val="2"/>
  </w:num>
  <w:num w:numId="41" w16cid:durableId="81681001">
    <w:abstractNumId w:val="41"/>
  </w:num>
  <w:num w:numId="42" w16cid:durableId="134454720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360"/>
    <w:rsid w:val="0004211D"/>
    <w:rsid w:val="00107316"/>
    <w:rsid w:val="00116EFF"/>
    <w:rsid w:val="00160202"/>
    <w:rsid w:val="00274AE6"/>
    <w:rsid w:val="00312954"/>
    <w:rsid w:val="00383645"/>
    <w:rsid w:val="003A36A5"/>
    <w:rsid w:val="003B5C4D"/>
    <w:rsid w:val="003C55F4"/>
    <w:rsid w:val="003D58D4"/>
    <w:rsid w:val="004A7546"/>
    <w:rsid w:val="004C10AA"/>
    <w:rsid w:val="00543261"/>
    <w:rsid w:val="005614E4"/>
    <w:rsid w:val="0061467F"/>
    <w:rsid w:val="0066398A"/>
    <w:rsid w:val="00693107"/>
    <w:rsid w:val="006E1D98"/>
    <w:rsid w:val="00736FF6"/>
    <w:rsid w:val="0076074B"/>
    <w:rsid w:val="008478B7"/>
    <w:rsid w:val="008B28C8"/>
    <w:rsid w:val="00905BF4"/>
    <w:rsid w:val="009562DD"/>
    <w:rsid w:val="00C52F87"/>
    <w:rsid w:val="00C8241B"/>
    <w:rsid w:val="00D84E81"/>
    <w:rsid w:val="00DB1F97"/>
    <w:rsid w:val="00E84360"/>
    <w:rsid w:val="00E857ED"/>
    <w:rsid w:val="00E96118"/>
    <w:rsid w:val="00EB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F3D99"/>
  <w15:docId w15:val="{FD269AED-E072-4DF4-B857-80780475F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</w:style>
  <w:style w:type="paragraph" w:styleId="Sraopastraipa">
    <w:name w:val="List Paragraph"/>
    <w:basedOn w:val="prastasis"/>
    <w:qFormat/>
  </w:style>
  <w:style w:type="paragraph" w:customStyle="1" w:styleId="TableParagraph">
    <w:name w:val="Table Paragraph"/>
    <w:basedOn w:val="prastasis"/>
    <w:uiPriority w:val="1"/>
    <w:qFormat/>
    <w:pPr>
      <w:ind w:left="110"/>
    </w:pPr>
  </w:style>
  <w:style w:type="paragraph" w:styleId="Betarp">
    <w:name w:val="No Spacing"/>
    <w:uiPriority w:val="1"/>
    <w:qFormat/>
    <w:rsid w:val="00905BF4"/>
    <w:pPr>
      <w:widowControl/>
      <w:suppressAutoHyphens/>
      <w:autoSpaceDE/>
      <w:autoSpaceDN/>
    </w:pPr>
    <w:rPr>
      <w:rFonts w:ascii="Calibri" w:eastAsia="SimSun" w:hAnsi="Calibri" w:cs="font220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478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478B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478B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478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478B7"/>
    <w:rPr>
      <w:rFonts w:ascii="Times New Roman" w:eastAsia="Times New Roman" w:hAnsi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Martynas Šatkus</dc:creator>
  <cp:lastModifiedBy>Aušra Baltrušaitė</cp:lastModifiedBy>
  <cp:revision>9</cp:revision>
  <dcterms:created xsi:type="dcterms:W3CDTF">2025-06-20T08:25:00Z</dcterms:created>
  <dcterms:modified xsi:type="dcterms:W3CDTF">2025-07-15T08:17:00Z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2025-05-07T00:00:00Z</vt:filetime>
  </property>
  <property fmtid="{D5CDD505-2E9C-101B-9397-08002B2CF9AE}" pid="5" name="Producer">
    <vt:lpwstr>3-Heights(TM) PDF Security Shell 4.8.25.2 (http://www.pdf-tools.com)</vt:lpwstr>
  </property>
</Properties>
</file>